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8A" w:rsidRPr="00851209" w:rsidRDefault="00F5738A" w:rsidP="00F5738A">
      <w:pPr>
        <w:spacing w:before="240"/>
        <w:jc w:val="center"/>
        <w:rPr>
          <w:rFonts w:ascii="Cambria" w:hAnsi="Cambria"/>
          <w:b/>
          <w:sz w:val="25"/>
          <w:szCs w:val="25"/>
          <w:u w:val="single"/>
        </w:rPr>
      </w:pPr>
      <w:r w:rsidRPr="00851209">
        <w:rPr>
          <w:rFonts w:ascii="Cambria" w:hAnsi="Cambria"/>
          <w:b/>
          <w:sz w:val="25"/>
          <w:szCs w:val="25"/>
          <w:u w:val="single"/>
        </w:rPr>
        <w:t>CIRRICULUM VITAE</w:t>
      </w:r>
    </w:p>
    <w:p w:rsidR="00155DD5" w:rsidRPr="00C1205F" w:rsidRDefault="004C7363" w:rsidP="00D809A1">
      <w:pPr>
        <w:spacing w:before="24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Name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D809A1" w:rsidRPr="00C1205F">
        <w:rPr>
          <w:rFonts w:ascii="Cambria" w:hAnsi="Cambria"/>
          <w:sz w:val="24"/>
          <w:szCs w:val="24"/>
        </w:rPr>
        <w:t>:</w:t>
      </w:r>
      <w:r w:rsidR="00D809A1" w:rsidRPr="00C1205F">
        <w:rPr>
          <w:rFonts w:ascii="Cambria" w:hAnsi="Cambria"/>
          <w:b/>
          <w:sz w:val="24"/>
          <w:szCs w:val="24"/>
        </w:rPr>
        <w:t xml:space="preserve">  SABINA BEGUM</w:t>
      </w:r>
    </w:p>
    <w:p w:rsidR="00D809A1" w:rsidRDefault="00D809A1" w:rsidP="00D809A1">
      <w:pPr>
        <w:tabs>
          <w:tab w:val="left" w:pos="630"/>
          <w:tab w:val="left" w:pos="4320"/>
          <w:tab w:val="left" w:pos="4680"/>
        </w:tabs>
        <w:spacing w:before="240" w:after="0"/>
        <w:rPr>
          <w:rFonts w:ascii="Cambria" w:hAnsi="Cambria"/>
          <w:sz w:val="24"/>
        </w:rPr>
      </w:pPr>
      <w:r w:rsidRPr="00C1205F">
        <w:rPr>
          <w:rFonts w:ascii="Cambria" w:hAnsi="Cambria"/>
          <w:sz w:val="24"/>
        </w:rPr>
        <w:t>Father’s name</w:t>
      </w:r>
      <w:r w:rsidRPr="00C1205F">
        <w:rPr>
          <w:rFonts w:ascii="Cambria" w:hAnsi="Cambria"/>
          <w:sz w:val="24"/>
        </w:rPr>
        <w:tab/>
        <w:t>:  Dr. Aminul Haque</w:t>
      </w:r>
    </w:p>
    <w:p w:rsidR="004C7363" w:rsidRDefault="004C7363" w:rsidP="004C7363">
      <w:pPr>
        <w:pStyle w:val="NoSpacing"/>
        <w:rPr>
          <w:rFonts w:ascii="Cambria" w:hAnsi="Cambria"/>
          <w:sz w:val="24"/>
          <w:szCs w:val="24"/>
        </w:rPr>
      </w:pPr>
    </w:p>
    <w:p w:rsidR="00043149" w:rsidRPr="00953FEF" w:rsidRDefault="00043149" w:rsidP="00043149">
      <w:pPr>
        <w:pStyle w:val="NoSpacing"/>
        <w:rPr>
          <w:rFonts w:ascii="Cambria" w:hAnsi="Cambria"/>
          <w:b/>
          <w:sz w:val="24"/>
          <w:szCs w:val="24"/>
        </w:rPr>
      </w:pPr>
      <w:r w:rsidRPr="00953FEF">
        <w:rPr>
          <w:rFonts w:ascii="Cambria" w:hAnsi="Cambria"/>
          <w:sz w:val="24"/>
          <w:szCs w:val="24"/>
        </w:rPr>
        <w:t>Present Designation</w:t>
      </w:r>
      <w:r w:rsidRPr="00953FEF">
        <w:rPr>
          <w:rFonts w:ascii="Cambria" w:hAnsi="Cambria"/>
          <w:sz w:val="24"/>
          <w:szCs w:val="24"/>
        </w:rPr>
        <w:tab/>
      </w:r>
      <w:r w:rsidRPr="00953FEF">
        <w:rPr>
          <w:rFonts w:ascii="Cambria" w:hAnsi="Cambria"/>
          <w:sz w:val="24"/>
          <w:szCs w:val="24"/>
        </w:rPr>
        <w:tab/>
      </w:r>
      <w:r w:rsidRPr="00953FEF">
        <w:rPr>
          <w:rFonts w:ascii="Cambria" w:hAnsi="Cambria"/>
          <w:sz w:val="24"/>
          <w:szCs w:val="24"/>
        </w:rPr>
        <w:tab/>
      </w:r>
      <w:r w:rsidRPr="00953FEF">
        <w:rPr>
          <w:rFonts w:ascii="Cambria" w:hAnsi="Cambria"/>
          <w:sz w:val="24"/>
          <w:szCs w:val="24"/>
        </w:rPr>
        <w:tab/>
        <w:t>:  ASSISTANT PROFESSOR OF PHILOSOPHY</w:t>
      </w:r>
      <w:r w:rsidRPr="00953FEF">
        <w:rPr>
          <w:rFonts w:ascii="Cambria" w:hAnsi="Cambria"/>
          <w:b/>
          <w:sz w:val="24"/>
          <w:szCs w:val="24"/>
        </w:rPr>
        <w:t xml:space="preserve">            </w:t>
      </w:r>
    </w:p>
    <w:p w:rsidR="00043149" w:rsidRPr="00953FEF" w:rsidRDefault="00043149" w:rsidP="00043149">
      <w:pPr>
        <w:pStyle w:val="NoSpacing"/>
        <w:rPr>
          <w:rFonts w:ascii="Cambria" w:hAnsi="Cambria"/>
          <w:sz w:val="24"/>
          <w:szCs w:val="24"/>
        </w:rPr>
      </w:pPr>
      <w:r w:rsidRPr="00953FEF">
        <w:rPr>
          <w:rFonts w:ascii="Cambria" w:hAnsi="Cambria"/>
          <w:b/>
          <w:sz w:val="24"/>
          <w:szCs w:val="24"/>
        </w:rPr>
        <w:t xml:space="preserve">              </w:t>
      </w:r>
      <w:r w:rsidRPr="00953FEF">
        <w:rPr>
          <w:rFonts w:ascii="Cambria" w:hAnsi="Cambria"/>
          <w:b/>
          <w:sz w:val="24"/>
          <w:szCs w:val="24"/>
        </w:rPr>
        <w:tab/>
      </w:r>
      <w:r w:rsidRPr="00953FEF">
        <w:rPr>
          <w:rFonts w:ascii="Cambria" w:hAnsi="Cambria"/>
          <w:b/>
          <w:sz w:val="24"/>
          <w:szCs w:val="24"/>
        </w:rPr>
        <w:tab/>
      </w:r>
      <w:r w:rsidRPr="00953FEF">
        <w:rPr>
          <w:rFonts w:ascii="Cambria" w:hAnsi="Cambria"/>
          <w:b/>
          <w:sz w:val="24"/>
          <w:szCs w:val="24"/>
        </w:rPr>
        <w:tab/>
      </w:r>
      <w:r w:rsidRPr="00953FEF">
        <w:rPr>
          <w:rFonts w:ascii="Cambria" w:hAnsi="Cambria"/>
          <w:b/>
          <w:sz w:val="24"/>
          <w:szCs w:val="24"/>
        </w:rPr>
        <w:tab/>
      </w:r>
      <w:r w:rsidRPr="00953FEF">
        <w:rPr>
          <w:rFonts w:ascii="Cambria" w:hAnsi="Cambria"/>
          <w:b/>
          <w:sz w:val="24"/>
          <w:szCs w:val="24"/>
        </w:rPr>
        <w:tab/>
        <w:t xml:space="preserve">  </w:t>
      </w:r>
      <w:r>
        <w:rPr>
          <w:rFonts w:ascii="Cambria" w:hAnsi="Cambria"/>
          <w:b/>
          <w:sz w:val="24"/>
          <w:szCs w:val="24"/>
        </w:rPr>
        <w:t xml:space="preserve"> </w:t>
      </w:r>
      <w:r w:rsidRPr="00953FEF">
        <w:rPr>
          <w:rFonts w:ascii="Cambria" w:hAnsi="Cambria"/>
          <w:sz w:val="24"/>
          <w:szCs w:val="24"/>
        </w:rPr>
        <w:t xml:space="preserve">(Stage – III), Gushkara Mahavidyalaya, </w:t>
      </w:r>
    </w:p>
    <w:p w:rsidR="00043149" w:rsidRPr="00953FEF" w:rsidRDefault="00043149" w:rsidP="00043149">
      <w:pPr>
        <w:pStyle w:val="NoSpacing"/>
        <w:rPr>
          <w:rFonts w:ascii="Cambria" w:hAnsi="Cambria"/>
          <w:sz w:val="24"/>
          <w:szCs w:val="24"/>
        </w:rPr>
      </w:pPr>
      <w:r w:rsidRPr="00953FEF">
        <w:rPr>
          <w:rFonts w:ascii="Cambria" w:hAnsi="Cambria"/>
          <w:sz w:val="24"/>
          <w:szCs w:val="24"/>
        </w:rPr>
        <w:tab/>
      </w:r>
      <w:r w:rsidRPr="00953FEF">
        <w:rPr>
          <w:rFonts w:ascii="Cambria" w:hAnsi="Cambria"/>
          <w:sz w:val="24"/>
          <w:szCs w:val="24"/>
        </w:rPr>
        <w:tab/>
      </w:r>
      <w:r w:rsidRPr="00953FEF">
        <w:rPr>
          <w:rFonts w:ascii="Cambria" w:hAnsi="Cambria"/>
          <w:sz w:val="24"/>
          <w:szCs w:val="24"/>
        </w:rPr>
        <w:tab/>
      </w:r>
      <w:r w:rsidRPr="00953FEF">
        <w:rPr>
          <w:rFonts w:ascii="Cambria" w:hAnsi="Cambria"/>
          <w:sz w:val="24"/>
          <w:szCs w:val="24"/>
        </w:rPr>
        <w:tab/>
      </w:r>
      <w:r w:rsidRPr="00953FEF">
        <w:rPr>
          <w:rFonts w:ascii="Cambria" w:hAnsi="Cambria"/>
          <w:sz w:val="24"/>
          <w:szCs w:val="24"/>
        </w:rPr>
        <w:tab/>
      </w:r>
      <w:r w:rsidRPr="00953FEF">
        <w:rPr>
          <w:rFonts w:ascii="Cambria" w:hAnsi="Cambria"/>
          <w:sz w:val="24"/>
          <w:szCs w:val="24"/>
        </w:rPr>
        <w:tab/>
        <w:t xml:space="preserve">   Gushkara, Burdwan- 713128</w:t>
      </w:r>
    </w:p>
    <w:p w:rsidR="00043149" w:rsidRDefault="00043149" w:rsidP="004C7363">
      <w:pPr>
        <w:pStyle w:val="NoSpacing"/>
        <w:rPr>
          <w:rFonts w:ascii="Cambria" w:hAnsi="Cambria"/>
          <w:sz w:val="24"/>
          <w:szCs w:val="24"/>
        </w:rPr>
      </w:pPr>
    </w:p>
    <w:p w:rsidR="00D809A1" w:rsidRPr="004C7363" w:rsidRDefault="00D809A1" w:rsidP="004C7363">
      <w:pPr>
        <w:pStyle w:val="NoSpacing"/>
        <w:rPr>
          <w:rFonts w:ascii="Cambria" w:hAnsi="Cambria"/>
          <w:sz w:val="24"/>
          <w:szCs w:val="24"/>
        </w:rPr>
      </w:pPr>
      <w:r w:rsidRPr="004C7363">
        <w:rPr>
          <w:rFonts w:ascii="Cambria" w:hAnsi="Cambria"/>
          <w:sz w:val="24"/>
          <w:szCs w:val="24"/>
        </w:rPr>
        <w:t>Department</w:t>
      </w:r>
      <w:r w:rsidRPr="004C7363">
        <w:rPr>
          <w:rFonts w:ascii="Cambria" w:hAnsi="Cambria"/>
          <w:sz w:val="24"/>
          <w:szCs w:val="24"/>
        </w:rPr>
        <w:tab/>
      </w:r>
      <w:r w:rsidR="004C7363" w:rsidRPr="004C7363">
        <w:rPr>
          <w:rFonts w:ascii="Cambria" w:hAnsi="Cambria"/>
          <w:sz w:val="24"/>
          <w:szCs w:val="24"/>
        </w:rPr>
        <w:tab/>
      </w:r>
      <w:r w:rsidR="004C7363" w:rsidRPr="004C7363">
        <w:rPr>
          <w:rFonts w:ascii="Cambria" w:hAnsi="Cambria"/>
          <w:sz w:val="24"/>
          <w:szCs w:val="24"/>
        </w:rPr>
        <w:tab/>
      </w:r>
      <w:r w:rsidR="004C7363" w:rsidRPr="004C7363">
        <w:rPr>
          <w:rFonts w:ascii="Cambria" w:hAnsi="Cambria"/>
          <w:sz w:val="24"/>
          <w:szCs w:val="24"/>
        </w:rPr>
        <w:tab/>
      </w:r>
      <w:r w:rsidR="004C7363" w:rsidRPr="004C7363">
        <w:rPr>
          <w:rFonts w:ascii="Cambria" w:hAnsi="Cambria"/>
          <w:sz w:val="24"/>
          <w:szCs w:val="24"/>
        </w:rPr>
        <w:tab/>
      </w:r>
      <w:r w:rsidRPr="004C7363">
        <w:rPr>
          <w:rFonts w:ascii="Cambria" w:hAnsi="Cambria"/>
          <w:sz w:val="24"/>
          <w:szCs w:val="24"/>
        </w:rPr>
        <w:t xml:space="preserve">:  </w:t>
      </w:r>
      <w:r w:rsidR="004C7363" w:rsidRPr="004C7363">
        <w:rPr>
          <w:rFonts w:ascii="Cambria" w:hAnsi="Cambria"/>
          <w:sz w:val="24"/>
          <w:szCs w:val="24"/>
        </w:rPr>
        <w:t xml:space="preserve">Department of </w:t>
      </w:r>
      <w:r w:rsidRPr="004C7363">
        <w:rPr>
          <w:rFonts w:ascii="Cambria" w:hAnsi="Cambria"/>
          <w:sz w:val="24"/>
          <w:szCs w:val="24"/>
        </w:rPr>
        <w:t>P</w:t>
      </w:r>
      <w:r w:rsidR="004C7363" w:rsidRPr="004C7363">
        <w:rPr>
          <w:rFonts w:ascii="Cambria" w:hAnsi="Cambria"/>
          <w:sz w:val="24"/>
          <w:szCs w:val="24"/>
        </w:rPr>
        <w:t xml:space="preserve">hilosophy, </w:t>
      </w:r>
    </w:p>
    <w:p w:rsidR="004C7363" w:rsidRPr="004C7363" w:rsidRDefault="004C7363" w:rsidP="004C7363">
      <w:pPr>
        <w:pStyle w:val="NoSpacing"/>
        <w:ind w:left="4455"/>
        <w:rPr>
          <w:rFonts w:ascii="Cambria" w:hAnsi="Cambria"/>
          <w:sz w:val="24"/>
          <w:szCs w:val="24"/>
        </w:rPr>
      </w:pPr>
      <w:r w:rsidRPr="004C7363">
        <w:rPr>
          <w:rFonts w:ascii="Cambria" w:hAnsi="Cambria"/>
          <w:sz w:val="24"/>
          <w:szCs w:val="24"/>
        </w:rPr>
        <w:t>Gushkara Mahavidyalaya, Gushkara, Burdwan- 713128</w:t>
      </w:r>
    </w:p>
    <w:p w:rsidR="004C7363" w:rsidRPr="00C1205F" w:rsidRDefault="004C7363" w:rsidP="004C7363">
      <w:pPr>
        <w:pStyle w:val="NoSpacing"/>
      </w:pPr>
    </w:p>
    <w:p w:rsidR="00A039CC" w:rsidRPr="00C1205F" w:rsidRDefault="00A039CC" w:rsidP="00903730">
      <w:pPr>
        <w:pStyle w:val="ListParagraph"/>
        <w:tabs>
          <w:tab w:val="left" w:pos="630"/>
          <w:tab w:val="left" w:pos="4320"/>
          <w:tab w:val="left" w:pos="4680"/>
        </w:tabs>
        <w:spacing w:after="0" w:line="360" w:lineRule="auto"/>
        <w:ind w:left="0" w:right="-330"/>
        <w:rPr>
          <w:rFonts w:ascii="Cambria" w:hAnsi="Cambria"/>
          <w:sz w:val="24"/>
        </w:rPr>
      </w:pPr>
      <w:r w:rsidRPr="00C1205F">
        <w:rPr>
          <w:rFonts w:ascii="Cambria" w:hAnsi="Cambria"/>
          <w:sz w:val="24"/>
        </w:rPr>
        <w:t>Date of joining</w:t>
      </w:r>
      <w:r w:rsidRPr="00C1205F">
        <w:rPr>
          <w:rFonts w:ascii="Cambria" w:hAnsi="Cambria"/>
          <w:sz w:val="24"/>
        </w:rPr>
        <w:tab/>
        <w:t>:  01.07.2002</w:t>
      </w:r>
    </w:p>
    <w:p w:rsidR="00A039CC" w:rsidRPr="00C1205F" w:rsidRDefault="00AE2809" w:rsidP="00A039CC">
      <w:pPr>
        <w:pStyle w:val="ListParagraph"/>
        <w:tabs>
          <w:tab w:val="left" w:pos="630"/>
          <w:tab w:val="left" w:pos="4320"/>
          <w:tab w:val="left" w:pos="4680"/>
        </w:tabs>
        <w:spacing w:after="0" w:line="240" w:lineRule="auto"/>
        <w:ind w:left="0"/>
        <w:rPr>
          <w:rFonts w:ascii="Cambria" w:hAnsi="Cambria"/>
          <w:sz w:val="24"/>
        </w:rPr>
      </w:pPr>
      <w:r w:rsidRPr="00C1205F">
        <w:rPr>
          <w:rFonts w:ascii="Cambria" w:hAnsi="Cambria"/>
          <w:sz w:val="24"/>
        </w:rPr>
        <w:t>Permanent address</w:t>
      </w:r>
      <w:r w:rsidR="00A039CC" w:rsidRPr="00C1205F">
        <w:rPr>
          <w:rFonts w:ascii="Cambria" w:hAnsi="Cambria"/>
          <w:sz w:val="24"/>
        </w:rPr>
        <w:t xml:space="preserve">               </w:t>
      </w:r>
      <w:r w:rsidR="00A039CC" w:rsidRPr="00C1205F">
        <w:rPr>
          <w:rFonts w:ascii="Cambria" w:hAnsi="Cambria"/>
          <w:sz w:val="24"/>
        </w:rPr>
        <w:tab/>
        <w:t>:  C/o Dr. Aminul Haque,</w:t>
      </w:r>
    </w:p>
    <w:p w:rsidR="00A039CC" w:rsidRPr="00C1205F" w:rsidRDefault="00AE2809" w:rsidP="00A039CC">
      <w:pPr>
        <w:pStyle w:val="ListParagraph"/>
        <w:tabs>
          <w:tab w:val="left" w:pos="630"/>
          <w:tab w:val="left" w:pos="4320"/>
          <w:tab w:val="left" w:pos="4680"/>
        </w:tabs>
        <w:spacing w:after="0" w:line="240" w:lineRule="auto"/>
        <w:ind w:left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  <w:r w:rsidR="00A039CC" w:rsidRPr="00C1205F">
        <w:rPr>
          <w:rFonts w:ascii="Cambria" w:hAnsi="Cambria"/>
          <w:sz w:val="24"/>
        </w:rPr>
        <w:tab/>
        <w:t xml:space="preserve">    Krishnapur Road, P.O.- Rajbati,</w:t>
      </w:r>
    </w:p>
    <w:p w:rsidR="00A039CC" w:rsidRPr="00C1205F" w:rsidRDefault="00A039CC" w:rsidP="00A039CC">
      <w:pPr>
        <w:pStyle w:val="ListParagraph"/>
        <w:tabs>
          <w:tab w:val="left" w:pos="630"/>
          <w:tab w:val="left" w:pos="4320"/>
          <w:tab w:val="left" w:pos="4680"/>
        </w:tabs>
        <w:spacing w:after="0" w:line="360" w:lineRule="auto"/>
        <w:ind w:left="630" w:hanging="630"/>
        <w:rPr>
          <w:rFonts w:ascii="Cambria" w:hAnsi="Cambria"/>
          <w:sz w:val="24"/>
        </w:rPr>
      </w:pPr>
      <w:r w:rsidRPr="00C1205F">
        <w:rPr>
          <w:rFonts w:ascii="Cambria" w:hAnsi="Cambria"/>
          <w:sz w:val="24"/>
        </w:rPr>
        <w:tab/>
        <w:t xml:space="preserve">   </w:t>
      </w:r>
      <w:r w:rsidRPr="00C1205F">
        <w:rPr>
          <w:rFonts w:ascii="Cambria" w:hAnsi="Cambria"/>
          <w:sz w:val="24"/>
        </w:rPr>
        <w:tab/>
        <w:t xml:space="preserve">    Dist. – Burdwan. (W.B.), Pin – 713104</w:t>
      </w:r>
    </w:p>
    <w:p w:rsidR="00A039CC" w:rsidRPr="00C1205F" w:rsidRDefault="00A039CC" w:rsidP="00A039CC">
      <w:pPr>
        <w:pStyle w:val="ListParagraph"/>
        <w:tabs>
          <w:tab w:val="left" w:pos="630"/>
          <w:tab w:val="left" w:pos="4320"/>
          <w:tab w:val="left" w:pos="4680"/>
        </w:tabs>
        <w:spacing w:after="0" w:line="360" w:lineRule="auto"/>
        <w:ind w:left="0"/>
        <w:rPr>
          <w:rFonts w:ascii="Cambria" w:hAnsi="Cambria"/>
          <w:b/>
          <w:sz w:val="24"/>
        </w:rPr>
      </w:pPr>
      <w:r w:rsidRPr="00C1205F">
        <w:rPr>
          <w:rFonts w:ascii="Cambria" w:hAnsi="Cambria"/>
          <w:sz w:val="24"/>
        </w:rPr>
        <w:t>Contact No.</w:t>
      </w:r>
      <w:r w:rsidRPr="00C1205F">
        <w:rPr>
          <w:rFonts w:ascii="Cambria" w:hAnsi="Cambria"/>
          <w:sz w:val="24"/>
        </w:rPr>
        <w:tab/>
        <w:t>:  8001755011</w:t>
      </w:r>
    </w:p>
    <w:p w:rsidR="00A039CC" w:rsidRPr="00C1205F" w:rsidRDefault="00A039CC" w:rsidP="00A039CC">
      <w:pPr>
        <w:pStyle w:val="ListParagraph"/>
        <w:tabs>
          <w:tab w:val="left" w:pos="630"/>
          <w:tab w:val="left" w:pos="4320"/>
          <w:tab w:val="left" w:pos="4680"/>
        </w:tabs>
        <w:spacing w:after="0" w:line="360" w:lineRule="auto"/>
        <w:ind w:left="630" w:hanging="630"/>
        <w:rPr>
          <w:rFonts w:ascii="Cambria" w:hAnsi="Cambria"/>
          <w:sz w:val="24"/>
        </w:rPr>
      </w:pPr>
      <w:r w:rsidRPr="00C1205F">
        <w:rPr>
          <w:rFonts w:ascii="Cambria" w:hAnsi="Cambria"/>
          <w:sz w:val="24"/>
        </w:rPr>
        <w:t>E-mail Id</w:t>
      </w:r>
      <w:r w:rsidRPr="00C1205F">
        <w:rPr>
          <w:rFonts w:ascii="Cambria" w:hAnsi="Cambria"/>
          <w:sz w:val="24"/>
        </w:rPr>
        <w:tab/>
        <w:t xml:space="preserve">:  </w:t>
      </w:r>
      <w:hyperlink r:id="rId5" w:history="1">
        <w:r w:rsidRPr="00C1205F">
          <w:rPr>
            <w:rStyle w:val="Hyperlink"/>
            <w:rFonts w:ascii="Cambria" w:hAnsi="Cambria"/>
            <w:sz w:val="24"/>
          </w:rPr>
          <w:t>kakali.sb@gmail.com</w:t>
        </w:r>
      </w:hyperlink>
    </w:p>
    <w:p w:rsidR="00E973AE" w:rsidRPr="00C1205F" w:rsidRDefault="00E973AE" w:rsidP="00E973AE">
      <w:pPr>
        <w:pStyle w:val="ListParagraph"/>
        <w:tabs>
          <w:tab w:val="left" w:pos="630"/>
          <w:tab w:val="left" w:pos="4320"/>
          <w:tab w:val="left" w:pos="4680"/>
        </w:tabs>
        <w:spacing w:after="0" w:line="360" w:lineRule="auto"/>
        <w:ind w:left="630" w:hanging="630"/>
        <w:rPr>
          <w:rFonts w:ascii="Cambria" w:hAnsi="Cambria"/>
          <w:sz w:val="24"/>
        </w:rPr>
      </w:pPr>
      <w:r w:rsidRPr="00C1205F">
        <w:rPr>
          <w:rFonts w:ascii="Cambria" w:hAnsi="Cambria"/>
          <w:sz w:val="24"/>
        </w:rPr>
        <w:t>Gender</w:t>
      </w:r>
      <w:r w:rsidRPr="00C1205F">
        <w:rPr>
          <w:rFonts w:ascii="Cambria" w:hAnsi="Cambria"/>
          <w:sz w:val="24"/>
        </w:rPr>
        <w:tab/>
        <w:t>:  Female</w:t>
      </w:r>
    </w:p>
    <w:p w:rsidR="00AD529C" w:rsidRPr="00C1205F" w:rsidRDefault="00AD529C" w:rsidP="00A039CC">
      <w:pPr>
        <w:pStyle w:val="ListParagraph"/>
        <w:tabs>
          <w:tab w:val="left" w:pos="630"/>
          <w:tab w:val="left" w:pos="4320"/>
          <w:tab w:val="left" w:pos="4680"/>
        </w:tabs>
        <w:spacing w:after="0" w:line="360" w:lineRule="auto"/>
        <w:ind w:left="630" w:hanging="630"/>
        <w:rPr>
          <w:rFonts w:ascii="Cambria" w:hAnsi="Cambria"/>
          <w:sz w:val="24"/>
        </w:rPr>
      </w:pPr>
      <w:r w:rsidRPr="00C1205F">
        <w:rPr>
          <w:rFonts w:ascii="Cambria" w:hAnsi="Cambria"/>
          <w:sz w:val="24"/>
        </w:rPr>
        <w:t>Nationality</w:t>
      </w:r>
      <w:r w:rsidRPr="00C1205F">
        <w:rPr>
          <w:rFonts w:ascii="Cambria" w:hAnsi="Cambria"/>
          <w:sz w:val="24"/>
        </w:rPr>
        <w:tab/>
        <w:t>:  Indian</w:t>
      </w:r>
    </w:p>
    <w:p w:rsidR="00AD529C" w:rsidRPr="00C1205F" w:rsidRDefault="00AD529C" w:rsidP="00A039CC">
      <w:pPr>
        <w:pStyle w:val="ListParagraph"/>
        <w:tabs>
          <w:tab w:val="left" w:pos="630"/>
          <w:tab w:val="left" w:pos="4320"/>
          <w:tab w:val="left" w:pos="4680"/>
        </w:tabs>
        <w:spacing w:after="0" w:line="360" w:lineRule="auto"/>
        <w:ind w:left="630" w:hanging="630"/>
        <w:rPr>
          <w:rFonts w:ascii="Cambria" w:hAnsi="Cambria"/>
          <w:sz w:val="24"/>
        </w:rPr>
      </w:pPr>
      <w:r w:rsidRPr="00C1205F">
        <w:rPr>
          <w:rFonts w:ascii="Cambria" w:hAnsi="Cambria"/>
          <w:sz w:val="24"/>
        </w:rPr>
        <w:t>Religion</w:t>
      </w:r>
      <w:r w:rsidRPr="00C1205F">
        <w:rPr>
          <w:rFonts w:ascii="Cambria" w:hAnsi="Cambria"/>
          <w:sz w:val="24"/>
        </w:rPr>
        <w:tab/>
        <w:t>:  Islam</w:t>
      </w:r>
    </w:p>
    <w:p w:rsidR="00AD529C" w:rsidRDefault="00AD529C" w:rsidP="00AD529C">
      <w:pPr>
        <w:pStyle w:val="ListParagraph"/>
        <w:tabs>
          <w:tab w:val="left" w:pos="630"/>
          <w:tab w:val="left" w:pos="4320"/>
          <w:tab w:val="left" w:pos="4680"/>
        </w:tabs>
        <w:spacing w:after="0" w:line="360" w:lineRule="auto"/>
        <w:ind w:left="630" w:hanging="630"/>
        <w:rPr>
          <w:rFonts w:ascii="Cambria" w:hAnsi="Cambria"/>
          <w:sz w:val="24"/>
        </w:rPr>
      </w:pPr>
      <w:r w:rsidRPr="00C1205F">
        <w:rPr>
          <w:rFonts w:ascii="Cambria" w:hAnsi="Cambria"/>
          <w:sz w:val="24"/>
        </w:rPr>
        <w:t>Category</w:t>
      </w:r>
      <w:r w:rsidRPr="00C1205F">
        <w:rPr>
          <w:rFonts w:ascii="Cambria" w:hAnsi="Cambria"/>
          <w:sz w:val="24"/>
        </w:rPr>
        <w:tab/>
        <w:t>:  General</w:t>
      </w:r>
    </w:p>
    <w:p w:rsidR="00C1205F" w:rsidRPr="00B437E3" w:rsidRDefault="00C1205F" w:rsidP="00C1205F">
      <w:pPr>
        <w:pStyle w:val="ListParagraph"/>
        <w:spacing w:after="0"/>
        <w:ind w:left="0"/>
        <w:rPr>
          <w:rFonts w:ascii="Cambria" w:hAnsi="Cambria"/>
          <w:sz w:val="24"/>
        </w:rPr>
      </w:pPr>
      <w:r w:rsidRPr="00B437E3">
        <w:rPr>
          <w:rFonts w:ascii="Cambria" w:hAnsi="Cambria"/>
          <w:sz w:val="24"/>
        </w:rPr>
        <w:t>Educational Qua</w:t>
      </w:r>
      <w:r w:rsidR="00BC5F50">
        <w:rPr>
          <w:rFonts w:ascii="Cambria" w:hAnsi="Cambria"/>
          <w:sz w:val="24"/>
        </w:rPr>
        <w:t>lification (Graduation onwards)</w:t>
      </w:r>
      <w:r w:rsidRPr="00B437E3">
        <w:rPr>
          <w:rFonts w:ascii="Cambria" w:hAnsi="Cambria"/>
          <w:sz w:val="24"/>
        </w:rPr>
        <w:t>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2127"/>
        <w:gridCol w:w="1842"/>
        <w:gridCol w:w="993"/>
        <w:gridCol w:w="1134"/>
        <w:gridCol w:w="1559"/>
      </w:tblGrid>
      <w:tr w:rsidR="00585DD8" w:rsidRPr="00B437E3" w:rsidTr="00585DD8">
        <w:tc>
          <w:tcPr>
            <w:tcW w:w="1701" w:type="dxa"/>
          </w:tcPr>
          <w:p w:rsidR="00650260" w:rsidRPr="009A7A0F" w:rsidRDefault="00650260" w:rsidP="00851209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  <w:b/>
              </w:rPr>
            </w:pPr>
            <w:r w:rsidRPr="009A7A0F">
              <w:rPr>
                <w:rFonts w:ascii="Cambria" w:hAnsi="Cambria"/>
                <w:b/>
              </w:rPr>
              <w:t>Name of Examination</w:t>
            </w:r>
          </w:p>
        </w:tc>
        <w:tc>
          <w:tcPr>
            <w:tcW w:w="2127" w:type="dxa"/>
          </w:tcPr>
          <w:p w:rsidR="00650260" w:rsidRPr="009A7A0F" w:rsidRDefault="00650260" w:rsidP="00650260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b/>
              </w:rPr>
            </w:pPr>
            <w:r w:rsidRPr="009A7A0F">
              <w:rPr>
                <w:rFonts w:ascii="Cambria" w:hAnsi="Cambria"/>
                <w:b/>
              </w:rPr>
              <w:t>Name of the          University</w:t>
            </w:r>
          </w:p>
        </w:tc>
        <w:tc>
          <w:tcPr>
            <w:tcW w:w="1842" w:type="dxa"/>
          </w:tcPr>
          <w:p w:rsidR="00650260" w:rsidRPr="009A7A0F" w:rsidRDefault="00650260" w:rsidP="00851209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b/>
              </w:rPr>
            </w:pPr>
            <w:r w:rsidRPr="009A7A0F">
              <w:rPr>
                <w:rFonts w:ascii="Cambria" w:hAnsi="Cambria"/>
                <w:b/>
              </w:rPr>
              <w:t>Subjects taken</w:t>
            </w:r>
          </w:p>
        </w:tc>
        <w:tc>
          <w:tcPr>
            <w:tcW w:w="993" w:type="dxa"/>
          </w:tcPr>
          <w:p w:rsidR="00650260" w:rsidRPr="009A7A0F" w:rsidRDefault="00650260" w:rsidP="00851209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  <w:b/>
              </w:rPr>
            </w:pPr>
            <w:r w:rsidRPr="009A7A0F">
              <w:rPr>
                <w:rFonts w:ascii="Cambria" w:hAnsi="Cambria"/>
                <w:b/>
              </w:rPr>
              <w:t>Year of passing</w:t>
            </w:r>
          </w:p>
        </w:tc>
        <w:tc>
          <w:tcPr>
            <w:tcW w:w="1134" w:type="dxa"/>
          </w:tcPr>
          <w:p w:rsidR="00650260" w:rsidRPr="009A7A0F" w:rsidRDefault="00650260" w:rsidP="00851209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  <w:b/>
              </w:rPr>
            </w:pPr>
            <w:r w:rsidRPr="009A7A0F">
              <w:rPr>
                <w:rFonts w:ascii="Cambria" w:hAnsi="Cambria"/>
                <w:b/>
              </w:rPr>
              <w:t>Marks obtained (%)</w:t>
            </w:r>
          </w:p>
        </w:tc>
        <w:tc>
          <w:tcPr>
            <w:tcW w:w="1559" w:type="dxa"/>
          </w:tcPr>
          <w:p w:rsidR="00650260" w:rsidRPr="009A7A0F" w:rsidRDefault="00650260" w:rsidP="00851209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b/>
              </w:rPr>
            </w:pPr>
            <w:r w:rsidRPr="009A7A0F">
              <w:rPr>
                <w:rFonts w:ascii="Cambria" w:hAnsi="Cambria"/>
                <w:b/>
              </w:rPr>
              <w:t>Class/grade</w:t>
            </w:r>
          </w:p>
        </w:tc>
      </w:tr>
      <w:tr w:rsidR="00585DD8" w:rsidRPr="00B437E3" w:rsidTr="00585DD8">
        <w:tc>
          <w:tcPr>
            <w:tcW w:w="1701" w:type="dxa"/>
            <w:vAlign w:val="center"/>
          </w:tcPr>
          <w:p w:rsidR="00650260" w:rsidRPr="00C36DAA" w:rsidRDefault="00650260" w:rsidP="0034035D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r w:rsidRPr="00F85388">
              <w:rPr>
                <w:rFonts w:ascii="Cambria" w:hAnsi="Cambria"/>
              </w:rPr>
              <w:t>B.A.</w:t>
            </w:r>
            <w:r w:rsidR="00C36DAA" w:rsidRPr="00F85388">
              <w:rPr>
                <w:rFonts w:ascii="Cambria" w:hAnsi="Cambria"/>
              </w:rPr>
              <w:t xml:space="preserve"> </w:t>
            </w:r>
            <w:r w:rsidR="00C36DAA">
              <w:rPr>
                <w:rFonts w:ascii="Cambria" w:hAnsi="Cambria"/>
              </w:rPr>
              <w:t>(Honours)</w:t>
            </w:r>
          </w:p>
        </w:tc>
        <w:tc>
          <w:tcPr>
            <w:tcW w:w="2127" w:type="dxa"/>
            <w:vAlign w:val="center"/>
          </w:tcPr>
          <w:p w:rsidR="00650260" w:rsidRPr="00025D54" w:rsidRDefault="00650260" w:rsidP="00851209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r w:rsidRPr="00025D54">
              <w:rPr>
                <w:rFonts w:ascii="Cambria" w:hAnsi="Cambria"/>
              </w:rPr>
              <w:t>Burdwan University</w:t>
            </w:r>
          </w:p>
          <w:p w:rsidR="00650260" w:rsidRPr="00025D54" w:rsidRDefault="00650260" w:rsidP="00851209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650260" w:rsidRPr="00025D54" w:rsidRDefault="00650260" w:rsidP="00851209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Philosophy</w:t>
            </w:r>
          </w:p>
        </w:tc>
        <w:tc>
          <w:tcPr>
            <w:tcW w:w="993" w:type="dxa"/>
            <w:vAlign w:val="center"/>
          </w:tcPr>
          <w:p w:rsidR="00650260" w:rsidRPr="00025D54" w:rsidRDefault="00650260" w:rsidP="00851209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025D54">
              <w:rPr>
                <w:rFonts w:ascii="Cambria" w:hAnsi="Cambria"/>
              </w:rPr>
              <w:t>1995</w:t>
            </w:r>
          </w:p>
        </w:tc>
        <w:tc>
          <w:tcPr>
            <w:tcW w:w="1134" w:type="dxa"/>
            <w:vAlign w:val="center"/>
          </w:tcPr>
          <w:p w:rsidR="00650260" w:rsidRPr="00025D54" w:rsidRDefault="00B6064A" w:rsidP="00851209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70.13</w:t>
            </w:r>
          </w:p>
        </w:tc>
        <w:tc>
          <w:tcPr>
            <w:tcW w:w="1559" w:type="dxa"/>
            <w:vAlign w:val="center"/>
          </w:tcPr>
          <w:p w:rsidR="00650260" w:rsidRPr="00025D54" w:rsidRDefault="00650260" w:rsidP="00851209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025D54">
              <w:rPr>
                <w:rFonts w:ascii="Cambria" w:hAnsi="Cambria"/>
              </w:rPr>
              <w:t>I</w:t>
            </w:r>
          </w:p>
        </w:tc>
      </w:tr>
      <w:tr w:rsidR="00585DD8" w:rsidRPr="00B437E3" w:rsidTr="00585DD8"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50260" w:rsidRPr="00F85388" w:rsidRDefault="00650260" w:rsidP="0034035D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r w:rsidRPr="00F85388">
              <w:rPr>
                <w:rFonts w:ascii="Cambria" w:hAnsi="Cambria"/>
              </w:rPr>
              <w:t>M.A.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vAlign w:val="center"/>
          </w:tcPr>
          <w:p w:rsidR="00650260" w:rsidRPr="00025D54" w:rsidRDefault="00650260" w:rsidP="00851209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r w:rsidRPr="00025D54">
              <w:rPr>
                <w:rFonts w:ascii="Cambria" w:hAnsi="Cambria"/>
              </w:rPr>
              <w:t>Burdwan University</w:t>
            </w:r>
          </w:p>
          <w:p w:rsidR="00650260" w:rsidRPr="00025D54" w:rsidRDefault="00650260" w:rsidP="00851209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650260" w:rsidRDefault="00585DD8" w:rsidP="00851209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Philosophy</w:t>
            </w:r>
          </w:p>
          <w:p w:rsidR="00585DD8" w:rsidRPr="00025D54" w:rsidRDefault="00585DD8" w:rsidP="00851209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(Special Paper- Advanced Logic)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650260" w:rsidRPr="00025D54" w:rsidRDefault="00650260" w:rsidP="00851209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025D54">
              <w:rPr>
                <w:rFonts w:ascii="Cambria" w:hAnsi="Cambria"/>
              </w:rPr>
              <w:t>1997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650260" w:rsidRPr="00025D54" w:rsidRDefault="00650260" w:rsidP="00851209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025D54">
              <w:rPr>
                <w:rFonts w:ascii="Cambria" w:hAnsi="Cambria"/>
              </w:rPr>
              <w:t>69.25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650260" w:rsidRPr="004B2B97" w:rsidRDefault="00650260" w:rsidP="00851209">
            <w:pPr>
              <w:pStyle w:val="NoSpacing"/>
              <w:jc w:val="center"/>
              <w:rPr>
                <w:rFonts w:ascii="Cambria" w:hAnsi="Cambria"/>
              </w:rPr>
            </w:pPr>
            <w:r w:rsidRPr="004B2B97">
              <w:rPr>
                <w:rFonts w:ascii="Cambria" w:hAnsi="Cambria"/>
              </w:rPr>
              <w:t>I</w:t>
            </w:r>
          </w:p>
          <w:p w:rsidR="00650260" w:rsidRPr="004B2B97" w:rsidRDefault="00650260" w:rsidP="00851209">
            <w:pPr>
              <w:pStyle w:val="NoSpacing"/>
              <w:ind w:left="-51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(Gold</w:t>
            </w:r>
            <w:r w:rsidR="00F85388">
              <w:rPr>
                <w:rFonts w:ascii="Cambria" w:hAnsi="Cambria"/>
              </w:rPr>
              <w:t xml:space="preserve"> </w:t>
            </w:r>
            <w:r w:rsidRPr="004B2B97">
              <w:rPr>
                <w:rFonts w:ascii="Cambria" w:hAnsi="Cambria"/>
              </w:rPr>
              <w:t>Medalist)</w:t>
            </w:r>
          </w:p>
        </w:tc>
      </w:tr>
      <w:tr w:rsidR="00585DD8" w:rsidRPr="00B437E3" w:rsidTr="00585D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260" w:rsidRPr="00982B27" w:rsidRDefault="00650260" w:rsidP="00851209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r w:rsidRPr="00982B27">
              <w:rPr>
                <w:rFonts w:ascii="Cambria" w:hAnsi="Cambria"/>
              </w:rPr>
              <w:t>Other</w:t>
            </w:r>
          </w:p>
        </w:tc>
        <w:tc>
          <w:tcPr>
            <w:tcW w:w="21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260" w:rsidRPr="00982B27" w:rsidRDefault="00650260" w:rsidP="00851209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r w:rsidRPr="00982B27">
              <w:rPr>
                <w:rFonts w:ascii="Cambria" w:hAnsi="Cambria"/>
              </w:rPr>
              <w:t>M.Phil.-B.U.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50260" w:rsidRPr="00982B27" w:rsidRDefault="00585DD8" w:rsidP="00851209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Philosophy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650260" w:rsidRPr="00982B27" w:rsidRDefault="00650260" w:rsidP="00851209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982B27">
              <w:rPr>
                <w:rFonts w:ascii="Cambria" w:hAnsi="Cambria"/>
              </w:rPr>
              <w:t>2003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650260" w:rsidRPr="00982B27" w:rsidRDefault="00650260" w:rsidP="00851209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650260" w:rsidRPr="00982B27" w:rsidRDefault="00650260" w:rsidP="00851209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</w:p>
        </w:tc>
      </w:tr>
      <w:tr w:rsidR="00585DD8" w:rsidRPr="00B437E3" w:rsidTr="00585DD8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260" w:rsidRPr="00982B27" w:rsidRDefault="00650260" w:rsidP="00851209">
            <w:pPr>
              <w:pStyle w:val="NoSpacing"/>
              <w:rPr>
                <w:rFonts w:ascii="Cambria" w:hAnsi="Cambria"/>
              </w:rPr>
            </w:pPr>
            <w:r w:rsidRPr="00982B27">
              <w:rPr>
                <w:rFonts w:ascii="Cambria" w:hAnsi="Cambria"/>
              </w:rPr>
              <w:t>examination,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260" w:rsidRPr="00982B27" w:rsidRDefault="00650260" w:rsidP="00851209">
            <w:pPr>
              <w:pStyle w:val="NoSpacing"/>
              <w:rPr>
                <w:rFonts w:ascii="Cambria" w:hAnsi="Cambria"/>
              </w:rPr>
            </w:pPr>
            <w:r w:rsidRPr="00982B27">
              <w:rPr>
                <w:rFonts w:ascii="Cambria" w:hAnsi="Cambria"/>
              </w:rPr>
              <w:t>NET-UGC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260" w:rsidRPr="00982B27" w:rsidRDefault="00650260" w:rsidP="00851209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650260" w:rsidRPr="00982B27" w:rsidRDefault="00650260" w:rsidP="00851209">
            <w:pPr>
              <w:pStyle w:val="NoSpacing"/>
              <w:jc w:val="center"/>
              <w:rPr>
                <w:rFonts w:ascii="Cambria" w:hAnsi="Cambria"/>
              </w:rPr>
            </w:pPr>
            <w:r w:rsidRPr="00982B27">
              <w:rPr>
                <w:rFonts w:ascii="Cambria" w:hAnsi="Cambria"/>
              </w:rPr>
              <w:t>1998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650260" w:rsidRPr="00982B27" w:rsidRDefault="00650260" w:rsidP="00851209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650260" w:rsidRPr="00982B27" w:rsidRDefault="00650260" w:rsidP="00851209">
            <w:pPr>
              <w:pStyle w:val="NoSpacing"/>
              <w:jc w:val="center"/>
              <w:rPr>
                <w:rFonts w:ascii="Cambria" w:hAnsi="Cambria"/>
              </w:rPr>
            </w:pPr>
            <w:r w:rsidRPr="00982B27">
              <w:rPr>
                <w:rFonts w:ascii="Cambria" w:hAnsi="Cambria"/>
              </w:rPr>
              <w:t>Lectureship</w:t>
            </w:r>
          </w:p>
        </w:tc>
      </w:tr>
      <w:tr w:rsidR="00585DD8" w:rsidRPr="00B437E3" w:rsidTr="00585DD8">
        <w:trPr>
          <w:trHeight w:val="6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60" w:rsidRPr="00982B27" w:rsidRDefault="00650260" w:rsidP="00851209">
            <w:pPr>
              <w:pStyle w:val="NoSpacing"/>
              <w:rPr>
                <w:rFonts w:ascii="Cambria" w:hAnsi="Cambria"/>
              </w:rPr>
            </w:pPr>
            <w:r w:rsidRPr="00982B27">
              <w:rPr>
                <w:rFonts w:ascii="Cambria" w:hAnsi="Cambria"/>
              </w:rPr>
              <w:t>if any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50260" w:rsidRPr="00982B27" w:rsidRDefault="00650260" w:rsidP="00851209">
            <w:pPr>
              <w:pStyle w:val="NoSpacing"/>
              <w:rPr>
                <w:rFonts w:ascii="Cambria" w:hAnsi="Cambria"/>
              </w:rPr>
            </w:pPr>
            <w:r w:rsidRPr="00982B27">
              <w:rPr>
                <w:rFonts w:ascii="Cambria" w:hAnsi="Cambria"/>
              </w:rPr>
              <w:t>SLET-WBCSC</w:t>
            </w:r>
          </w:p>
          <w:p w:rsidR="00650260" w:rsidRPr="00982B27" w:rsidRDefault="00650260" w:rsidP="00851209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50260" w:rsidRPr="00982B27" w:rsidRDefault="00650260" w:rsidP="00851209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650260" w:rsidRPr="00982B27" w:rsidRDefault="00650260" w:rsidP="00851209">
            <w:pPr>
              <w:pStyle w:val="NoSpacing"/>
              <w:jc w:val="center"/>
              <w:rPr>
                <w:rFonts w:ascii="Cambria" w:hAnsi="Cambria"/>
              </w:rPr>
            </w:pPr>
            <w:r w:rsidRPr="00982B27">
              <w:rPr>
                <w:rFonts w:ascii="Cambria" w:hAnsi="Cambria"/>
              </w:rPr>
              <w:t>1998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650260" w:rsidRPr="00982B27" w:rsidRDefault="00650260" w:rsidP="00851209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650260" w:rsidRPr="00982B27" w:rsidRDefault="00650260" w:rsidP="00851209">
            <w:pPr>
              <w:pStyle w:val="NoSpacing"/>
              <w:jc w:val="center"/>
              <w:rPr>
                <w:rFonts w:ascii="Cambria" w:hAnsi="Cambria"/>
              </w:rPr>
            </w:pPr>
            <w:r w:rsidRPr="00982B27">
              <w:rPr>
                <w:rFonts w:ascii="Cambria" w:hAnsi="Cambria"/>
              </w:rPr>
              <w:t>Lectureship</w:t>
            </w:r>
          </w:p>
        </w:tc>
      </w:tr>
    </w:tbl>
    <w:p w:rsidR="00C1205F" w:rsidRDefault="00C1205F" w:rsidP="00AD529C">
      <w:pPr>
        <w:pStyle w:val="ListParagraph"/>
        <w:tabs>
          <w:tab w:val="left" w:pos="630"/>
          <w:tab w:val="left" w:pos="4320"/>
          <w:tab w:val="left" w:pos="4680"/>
        </w:tabs>
        <w:spacing w:after="0" w:line="360" w:lineRule="auto"/>
        <w:ind w:left="630" w:hanging="630"/>
        <w:rPr>
          <w:rFonts w:ascii="Cambria" w:hAnsi="Cambria"/>
          <w:sz w:val="24"/>
        </w:rPr>
      </w:pPr>
    </w:p>
    <w:p w:rsidR="00E17144" w:rsidRPr="00B437E3" w:rsidRDefault="00E17144" w:rsidP="008D0D97">
      <w:pPr>
        <w:pStyle w:val="ListParagraph"/>
        <w:spacing w:after="0"/>
        <w:ind w:left="0"/>
        <w:rPr>
          <w:rFonts w:ascii="Cambria" w:hAnsi="Cambria"/>
          <w:sz w:val="24"/>
        </w:rPr>
      </w:pPr>
      <w:r w:rsidRPr="00B437E3">
        <w:rPr>
          <w:rFonts w:ascii="Cambria" w:hAnsi="Cambria"/>
          <w:sz w:val="24"/>
        </w:rPr>
        <w:t>Research Degree(s):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70"/>
        <w:gridCol w:w="2806"/>
        <w:gridCol w:w="1376"/>
        <w:gridCol w:w="3204"/>
      </w:tblGrid>
      <w:tr w:rsidR="00E17144" w:rsidRPr="00B437E3" w:rsidTr="00F85388">
        <w:tc>
          <w:tcPr>
            <w:tcW w:w="1970" w:type="dxa"/>
          </w:tcPr>
          <w:p w:rsidR="00E17144" w:rsidRPr="00025D54" w:rsidRDefault="00E17144" w:rsidP="00851209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  <w:b/>
              </w:rPr>
            </w:pPr>
            <w:r w:rsidRPr="00025D54">
              <w:rPr>
                <w:rFonts w:ascii="Cambria" w:hAnsi="Cambria"/>
                <w:b/>
              </w:rPr>
              <w:t>Degree</w:t>
            </w:r>
          </w:p>
        </w:tc>
        <w:tc>
          <w:tcPr>
            <w:tcW w:w="2806" w:type="dxa"/>
          </w:tcPr>
          <w:p w:rsidR="00E17144" w:rsidRPr="00025D54" w:rsidRDefault="00E17144" w:rsidP="00851209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  <w:b/>
              </w:rPr>
            </w:pPr>
            <w:r w:rsidRPr="00025D54">
              <w:rPr>
                <w:rFonts w:ascii="Cambria" w:hAnsi="Cambria"/>
                <w:b/>
              </w:rPr>
              <w:t>Name of the University</w:t>
            </w:r>
          </w:p>
        </w:tc>
        <w:tc>
          <w:tcPr>
            <w:tcW w:w="1376" w:type="dxa"/>
          </w:tcPr>
          <w:p w:rsidR="00E17144" w:rsidRPr="00025D54" w:rsidRDefault="00E17144" w:rsidP="00851209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  <w:b/>
              </w:rPr>
            </w:pPr>
            <w:r w:rsidRPr="00025D54">
              <w:rPr>
                <w:rFonts w:ascii="Cambria" w:hAnsi="Cambria"/>
                <w:b/>
              </w:rPr>
              <w:t>Date of Award</w:t>
            </w:r>
          </w:p>
        </w:tc>
        <w:tc>
          <w:tcPr>
            <w:tcW w:w="3204" w:type="dxa"/>
          </w:tcPr>
          <w:p w:rsidR="00E17144" w:rsidRPr="00025D54" w:rsidRDefault="00E17144" w:rsidP="00851209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  <w:b/>
              </w:rPr>
            </w:pPr>
            <w:r w:rsidRPr="00025D54">
              <w:rPr>
                <w:rFonts w:ascii="Cambria" w:hAnsi="Cambria"/>
                <w:b/>
              </w:rPr>
              <w:t>Title</w:t>
            </w:r>
          </w:p>
        </w:tc>
      </w:tr>
      <w:tr w:rsidR="00E17144" w:rsidRPr="00B437E3" w:rsidTr="00F85388">
        <w:tc>
          <w:tcPr>
            <w:tcW w:w="1970" w:type="dxa"/>
            <w:vAlign w:val="center"/>
          </w:tcPr>
          <w:p w:rsidR="00E17144" w:rsidRPr="00C97A28" w:rsidRDefault="00E17144" w:rsidP="00851209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b/>
              </w:rPr>
            </w:pPr>
            <w:r w:rsidRPr="00F85388">
              <w:rPr>
                <w:rFonts w:ascii="Cambria" w:hAnsi="Cambria"/>
              </w:rPr>
              <w:t>M.</w:t>
            </w:r>
            <w:r w:rsidR="00FE3E35">
              <w:rPr>
                <w:rFonts w:ascii="Cambria" w:hAnsi="Cambria"/>
              </w:rPr>
              <w:t xml:space="preserve"> </w:t>
            </w:r>
            <w:r w:rsidRPr="00F85388">
              <w:rPr>
                <w:rFonts w:ascii="Cambria" w:hAnsi="Cambria"/>
              </w:rPr>
              <w:t>Phil</w:t>
            </w:r>
            <w:r w:rsidRPr="00C97A28">
              <w:rPr>
                <w:rFonts w:ascii="Cambria" w:hAnsi="Cambria"/>
                <w:b/>
              </w:rPr>
              <w:t>.</w:t>
            </w:r>
          </w:p>
        </w:tc>
        <w:tc>
          <w:tcPr>
            <w:tcW w:w="2806" w:type="dxa"/>
            <w:vAlign w:val="center"/>
          </w:tcPr>
          <w:p w:rsidR="00E17144" w:rsidRPr="00025D54" w:rsidRDefault="00E17144" w:rsidP="00F85388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025D54">
              <w:rPr>
                <w:rFonts w:ascii="Cambria" w:hAnsi="Cambria"/>
              </w:rPr>
              <w:t xml:space="preserve">Burdwan University </w:t>
            </w:r>
          </w:p>
        </w:tc>
        <w:tc>
          <w:tcPr>
            <w:tcW w:w="1376" w:type="dxa"/>
            <w:vAlign w:val="center"/>
          </w:tcPr>
          <w:p w:rsidR="00E17144" w:rsidRPr="00025D54" w:rsidRDefault="00E17144" w:rsidP="00851209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025D54">
              <w:rPr>
                <w:rFonts w:ascii="Cambria" w:hAnsi="Cambria"/>
              </w:rPr>
              <w:t>11.02.2003</w:t>
            </w:r>
          </w:p>
        </w:tc>
        <w:tc>
          <w:tcPr>
            <w:tcW w:w="3204" w:type="dxa"/>
            <w:vAlign w:val="center"/>
          </w:tcPr>
          <w:p w:rsidR="00E17144" w:rsidRPr="00025D54" w:rsidRDefault="00E17144" w:rsidP="00851209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025D54">
              <w:rPr>
                <w:rFonts w:ascii="Cambria" w:hAnsi="Cambria"/>
              </w:rPr>
              <w:t>“H</w:t>
            </w:r>
            <w:r>
              <w:rPr>
                <w:rFonts w:ascii="Cambria" w:hAnsi="Cambria"/>
              </w:rPr>
              <w:t xml:space="preserve">ume’s Theory of Impressions and </w:t>
            </w:r>
            <w:r w:rsidRPr="00025D54">
              <w:rPr>
                <w:rFonts w:ascii="Cambria" w:hAnsi="Cambria"/>
              </w:rPr>
              <w:t>Ideas”</w:t>
            </w:r>
          </w:p>
        </w:tc>
      </w:tr>
      <w:tr w:rsidR="00E17144" w:rsidRPr="00B437E3" w:rsidTr="00F85388">
        <w:trPr>
          <w:trHeight w:val="309"/>
        </w:trPr>
        <w:tc>
          <w:tcPr>
            <w:tcW w:w="1970" w:type="dxa"/>
            <w:vAlign w:val="center"/>
          </w:tcPr>
          <w:p w:rsidR="00E17144" w:rsidRPr="00025D54" w:rsidRDefault="00E17144" w:rsidP="00F85388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r w:rsidRPr="00025D54">
              <w:rPr>
                <w:rFonts w:ascii="Cambria" w:hAnsi="Cambria"/>
              </w:rPr>
              <w:t>Ph.D.</w:t>
            </w:r>
          </w:p>
        </w:tc>
        <w:tc>
          <w:tcPr>
            <w:tcW w:w="2806" w:type="dxa"/>
            <w:vAlign w:val="center"/>
          </w:tcPr>
          <w:p w:rsidR="00E17144" w:rsidRPr="00025D54" w:rsidRDefault="00F85388" w:rsidP="00851209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Visva Bharati University</w:t>
            </w:r>
          </w:p>
        </w:tc>
        <w:tc>
          <w:tcPr>
            <w:tcW w:w="1376" w:type="dxa"/>
            <w:vAlign w:val="center"/>
          </w:tcPr>
          <w:p w:rsidR="00E17144" w:rsidRPr="00025D54" w:rsidRDefault="00F85388" w:rsidP="00F85388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Pursuing</w:t>
            </w:r>
          </w:p>
        </w:tc>
        <w:tc>
          <w:tcPr>
            <w:tcW w:w="3204" w:type="dxa"/>
            <w:vAlign w:val="center"/>
          </w:tcPr>
          <w:p w:rsidR="00E17144" w:rsidRPr="00025D54" w:rsidRDefault="006F3D27" w:rsidP="00851209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“Women Development in the Changing Society: A Study in the district of Birbhum”</w:t>
            </w:r>
          </w:p>
        </w:tc>
      </w:tr>
    </w:tbl>
    <w:p w:rsidR="00E17144" w:rsidRPr="00B437E3" w:rsidRDefault="00E17144" w:rsidP="00E17144">
      <w:pPr>
        <w:pStyle w:val="ListParagraph"/>
        <w:spacing w:after="0"/>
        <w:ind w:left="630" w:hanging="630"/>
        <w:rPr>
          <w:rFonts w:ascii="Cambria" w:hAnsi="Cambria"/>
          <w:caps/>
          <w:sz w:val="24"/>
        </w:rPr>
      </w:pPr>
    </w:p>
    <w:p w:rsidR="00E17144" w:rsidRDefault="00E17144" w:rsidP="00CE07E3">
      <w:pPr>
        <w:pStyle w:val="ListParagraph"/>
        <w:spacing w:after="0"/>
        <w:ind w:left="0"/>
        <w:rPr>
          <w:rFonts w:ascii="Cambria" w:hAnsi="Cambria"/>
          <w:sz w:val="24"/>
        </w:rPr>
      </w:pPr>
      <w:r w:rsidRPr="00B437E3">
        <w:rPr>
          <w:rFonts w:ascii="Cambria" w:hAnsi="Cambria"/>
          <w:sz w:val="24"/>
        </w:rPr>
        <w:t>Details of Teaching Experience: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2410"/>
        <w:gridCol w:w="2551"/>
        <w:gridCol w:w="1985"/>
      </w:tblGrid>
      <w:tr w:rsidR="00E17144" w:rsidRPr="00B437E3" w:rsidTr="00EE1A92">
        <w:tc>
          <w:tcPr>
            <w:tcW w:w="2410" w:type="dxa"/>
          </w:tcPr>
          <w:p w:rsidR="00E17144" w:rsidRPr="009A7A0F" w:rsidRDefault="00E17144" w:rsidP="00851209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  <w:b/>
              </w:rPr>
            </w:pPr>
            <w:r w:rsidRPr="009A7A0F">
              <w:rPr>
                <w:rFonts w:ascii="Cambria" w:hAnsi="Cambria"/>
                <w:b/>
              </w:rPr>
              <w:t>Designation</w:t>
            </w:r>
          </w:p>
        </w:tc>
        <w:tc>
          <w:tcPr>
            <w:tcW w:w="2410" w:type="dxa"/>
          </w:tcPr>
          <w:p w:rsidR="00E17144" w:rsidRPr="009A7A0F" w:rsidRDefault="00EE1A92" w:rsidP="00851209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  <w:b/>
              </w:rPr>
            </w:pPr>
            <w:r w:rsidRPr="009A7A0F">
              <w:rPr>
                <w:rFonts w:ascii="Cambria" w:hAnsi="Cambria"/>
                <w:b/>
              </w:rPr>
              <w:t>Institution</w:t>
            </w:r>
          </w:p>
        </w:tc>
        <w:tc>
          <w:tcPr>
            <w:tcW w:w="2551" w:type="dxa"/>
          </w:tcPr>
          <w:p w:rsidR="00E17144" w:rsidRPr="009A7A0F" w:rsidRDefault="00E17144" w:rsidP="00851209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  <w:b/>
              </w:rPr>
            </w:pPr>
            <w:r w:rsidRPr="009A7A0F">
              <w:rPr>
                <w:rFonts w:ascii="Cambria" w:hAnsi="Cambria"/>
                <w:b/>
              </w:rPr>
              <w:t>Period of Service</w:t>
            </w:r>
          </w:p>
          <w:p w:rsidR="00E17144" w:rsidRPr="009A7A0F" w:rsidRDefault="00E17144" w:rsidP="00851209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b/>
              </w:rPr>
            </w:pPr>
            <w:r w:rsidRPr="009A7A0F">
              <w:rPr>
                <w:rFonts w:ascii="Cambria" w:hAnsi="Cambria"/>
                <w:b/>
              </w:rPr>
              <w:t xml:space="preserve">From                     </w:t>
            </w:r>
            <w:r w:rsidR="000E42AC">
              <w:rPr>
                <w:rFonts w:ascii="Cambria" w:hAnsi="Cambria"/>
                <w:b/>
              </w:rPr>
              <w:t xml:space="preserve">   </w:t>
            </w:r>
            <w:r w:rsidRPr="009A7A0F">
              <w:rPr>
                <w:rFonts w:ascii="Cambria" w:hAnsi="Cambria"/>
                <w:b/>
              </w:rPr>
              <w:t>To</w:t>
            </w:r>
          </w:p>
        </w:tc>
        <w:tc>
          <w:tcPr>
            <w:tcW w:w="1985" w:type="dxa"/>
          </w:tcPr>
          <w:p w:rsidR="00E17144" w:rsidRPr="009A7A0F" w:rsidRDefault="00E17144" w:rsidP="00851209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  <w:b/>
              </w:rPr>
            </w:pPr>
            <w:r w:rsidRPr="009A7A0F">
              <w:rPr>
                <w:rFonts w:ascii="Cambria" w:hAnsi="Cambria"/>
                <w:b/>
              </w:rPr>
              <w:t>Scale of Pay</w:t>
            </w:r>
          </w:p>
        </w:tc>
      </w:tr>
      <w:tr w:rsidR="00E17144" w:rsidRPr="00B437E3" w:rsidTr="00EE1A92">
        <w:tc>
          <w:tcPr>
            <w:tcW w:w="2410" w:type="dxa"/>
          </w:tcPr>
          <w:p w:rsidR="00E17144" w:rsidRPr="00025D54" w:rsidRDefault="00E17144" w:rsidP="006654B6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r w:rsidRPr="00025D54">
              <w:rPr>
                <w:rFonts w:ascii="Cambria" w:hAnsi="Cambria"/>
              </w:rPr>
              <w:t xml:space="preserve">Lecturer in Philosophy </w:t>
            </w:r>
          </w:p>
        </w:tc>
        <w:tc>
          <w:tcPr>
            <w:tcW w:w="2410" w:type="dxa"/>
          </w:tcPr>
          <w:p w:rsidR="00E17144" w:rsidRPr="00025D54" w:rsidRDefault="00E17144" w:rsidP="00EE1A92">
            <w:pPr>
              <w:pStyle w:val="ListParagraph"/>
              <w:spacing w:after="0" w:line="240" w:lineRule="auto"/>
              <w:ind w:left="-108" w:right="-108"/>
              <w:rPr>
                <w:rFonts w:ascii="Cambria" w:hAnsi="Cambria"/>
              </w:rPr>
            </w:pPr>
            <w:r w:rsidRPr="00025D54">
              <w:rPr>
                <w:rFonts w:ascii="Cambria" w:hAnsi="Cambria"/>
              </w:rPr>
              <w:t>Gushkara Mahavidyalaya</w:t>
            </w:r>
          </w:p>
        </w:tc>
        <w:tc>
          <w:tcPr>
            <w:tcW w:w="2551" w:type="dxa"/>
          </w:tcPr>
          <w:p w:rsidR="00E17144" w:rsidRPr="00025D54" w:rsidRDefault="00E17144" w:rsidP="00851209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r w:rsidRPr="00025D54">
              <w:rPr>
                <w:rFonts w:ascii="Cambria" w:hAnsi="Cambria"/>
              </w:rPr>
              <w:t xml:space="preserve">01.07.2002  </w:t>
            </w:r>
            <w:r>
              <w:rPr>
                <w:rFonts w:ascii="Cambria" w:hAnsi="Cambria"/>
              </w:rPr>
              <w:t xml:space="preserve"> </w:t>
            </w:r>
            <w:r w:rsidRPr="00025D54">
              <w:rPr>
                <w:rFonts w:ascii="Cambria" w:hAnsi="Cambria"/>
              </w:rPr>
              <w:t xml:space="preserve"> 31.12.2005</w:t>
            </w:r>
          </w:p>
        </w:tc>
        <w:tc>
          <w:tcPr>
            <w:tcW w:w="1985" w:type="dxa"/>
          </w:tcPr>
          <w:p w:rsidR="00E17144" w:rsidRPr="00025D54" w:rsidRDefault="00E17144" w:rsidP="00851209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r w:rsidRPr="00025D54">
              <w:rPr>
                <w:rFonts w:ascii="Cambria" w:hAnsi="Cambria"/>
              </w:rPr>
              <w:t>Rs.8000-13500/-</w:t>
            </w:r>
          </w:p>
        </w:tc>
      </w:tr>
      <w:tr w:rsidR="00E17144" w:rsidRPr="00B437E3" w:rsidTr="00EE1A92">
        <w:tc>
          <w:tcPr>
            <w:tcW w:w="2410" w:type="dxa"/>
          </w:tcPr>
          <w:p w:rsidR="00E17144" w:rsidRPr="00025D54" w:rsidRDefault="00E17144" w:rsidP="006654B6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r w:rsidRPr="00025D54">
              <w:rPr>
                <w:rFonts w:ascii="Cambria" w:hAnsi="Cambria"/>
              </w:rPr>
              <w:lastRenderedPageBreak/>
              <w:t xml:space="preserve">Assistant Professor of Philosophy </w:t>
            </w:r>
            <w:r>
              <w:rPr>
                <w:rFonts w:ascii="Cambria" w:hAnsi="Cambria"/>
              </w:rPr>
              <w:t xml:space="preserve">(Stage1) </w:t>
            </w:r>
          </w:p>
        </w:tc>
        <w:tc>
          <w:tcPr>
            <w:tcW w:w="2410" w:type="dxa"/>
          </w:tcPr>
          <w:p w:rsidR="00E17144" w:rsidRPr="00025D54" w:rsidRDefault="00E17144" w:rsidP="00EE1A92">
            <w:pPr>
              <w:pStyle w:val="ListParagraph"/>
              <w:spacing w:after="0" w:line="240" w:lineRule="auto"/>
              <w:ind w:left="-108" w:right="-108"/>
              <w:rPr>
                <w:rFonts w:ascii="Cambria" w:hAnsi="Cambria"/>
              </w:rPr>
            </w:pPr>
            <w:r w:rsidRPr="00025D54">
              <w:rPr>
                <w:rFonts w:ascii="Cambria" w:hAnsi="Cambria"/>
              </w:rPr>
              <w:t>Gushkara Mahavidyalaya</w:t>
            </w:r>
          </w:p>
        </w:tc>
        <w:tc>
          <w:tcPr>
            <w:tcW w:w="2551" w:type="dxa"/>
          </w:tcPr>
          <w:p w:rsidR="00E17144" w:rsidRPr="00025D54" w:rsidRDefault="00E17144" w:rsidP="00851209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r w:rsidRPr="00025D54">
              <w:rPr>
                <w:rFonts w:ascii="Cambria" w:hAnsi="Cambria"/>
              </w:rPr>
              <w:t>01.01.2006    30.06.2007</w:t>
            </w:r>
          </w:p>
        </w:tc>
        <w:tc>
          <w:tcPr>
            <w:tcW w:w="1985" w:type="dxa"/>
          </w:tcPr>
          <w:p w:rsidR="00E17144" w:rsidRPr="00025D54" w:rsidRDefault="00E17144" w:rsidP="00851209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r w:rsidRPr="00025D54">
              <w:rPr>
                <w:rFonts w:ascii="Cambria" w:hAnsi="Cambria"/>
              </w:rPr>
              <w:t>Rs.15600-39100/- (AGP-Rs.6000/-)</w:t>
            </w:r>
          </w:p>
        </w:tc>
      </w:tr>
      <w:tr w:rsidR="00E17144" w:rsidRPr="00B437E3" w:rsidTr="00EE1A92">
        <w:tc>
          <w:tcPr>
            <w:tcW w:w="2410" w:type="dxa"/>
          </w:tcPr>
          <w:p w:rsidR="00E17144" w:rsidRPr="00025D54" w:rsidRDefault="00E17144" w:rsidP="006654B6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r w:rsidRPr="00025D54">
              <w:rPr>
                <w:rFonts w:ascii="Cambria" w:hAnsi="Cambria"/>
              </w:rPr>
              <w:t xml:space="preserve">Assistant Professor of Philosophy </w:t>
            </w:r>
            <w:r>
              <w:rPr>
                <w:rFonts w:ascii="Cambria" w:hAnsi="Cambria"/>
              </w:rPr>
              <w:t xml:space="preserve">(Stage2) </w:t>
            </w:r>
          </w:p>
        </w:tc>
        <w:tc>
          <w:tcPr>
            <w:tcW w:w="2410" w:type="dxa"/>
          </w:tcPr>
          <w:p w:rsidR="00E17144" w:rsidRPr="00025D54" w:rsidRDefault="00E17144" w:rsidP="00EE1A92">
            <w:pPr>
              <w:pStyle w:val="ListParagraph"/>
              <w:spacing w:after="0" w:line="240" w:lineRule="auto"/>
              <w:ind w:left="-108" w:right="-108"/>
              <w:rPr>
                <w:rFonts w:ascii="Cambria" w:hAnsi="Cambria"/>
              </w:rPr>
            </w:pPr>
            <w:r w:rsidRPr="00025D54">
              <w:rPr>
                <w:rFonts w:ascii="Cambria" w:hAnsi="Cambria"/>
              </w:rPr>
              <w:t>Gushkara Mahavidyalaya</w:t>
            </w:r>
          </w:p>
        </w:tc>
        <w:tc>
          <w:tcPr>
            <w:tcW w:w="2551" w:type="dxa"/>
          </w:tcPr>
          <w:p w:rsidR="00E17144" w:rsidRPr="00025D54" w:rsidRDefault="00E17144" w:rsidP="00851209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r w:rsidRPr="00025D54">
              <w:rPr>
                <w:rFonts w:ascii="Cambria" w:hAnsi="Cambria"/>
              </w:rPr>
              <w:t xml:space="preserve">01.07.2007 </w:t>
            </w:r>
            <w:r>
              <w:rPr>
                <w:rFonts w:ascii="Cambria" w:hAnsi="Cambria"/>
              </w:rPr>
              <w:t xml:space="preserve">   30.06.2012     </w:t>
            </w:r>
          </w:p>
        </w:tc>
        <w:tc>
          <w:tcPr>
            <w:tcW w:w="1985" w:type="dxa"/>
          </w:tcPr>
          <w:p w:rsidR="00E17144" w:rsidRPr="00025D54" w:rsidRDefault="00E17144" w:rsidP="00851209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r w:rsidRPr="00025D54">
              <w:rPr>
                <w:rFonts w:ascii="Cambria" w:hAnsi="Cambria"/>
              </w:rPr>
              <w:t>Rs.15600-39100/- (AGP-Rs.7000/-)</w:t>
            </w:r>
          </w:p>
        </w:tc>
      </w:tr>
      <w:tr w:rsidR="00E17144" w:rsidRPr="00B437E3" w:rsidTr="00EE1A92">
        <w:tc>
          <w:tcPr>
            <w:tcW w:w="2410" w:type="dxa"/>
          </w:tcPr>
          <w:p w:rsidR="00E17144" w:rsidRPr="00025D54" w:rsidRDefault="00E17144" w:rsidP="006654B6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r w:rsidRPr="00025D54">
              <w:rPr>
                <w:rFonts w:ascii="Cambria" w:hAnsi="Cambria"/>
              </w:rPr>
              <w:t xml:space="preserve">Assistant Professor of Philosophy </w:t>
            </w:r>
            <w:r>
              <w:rPr>
                <w:rFonts w:ascii="Cambria" w:hAnsi="Cambria"/>
              </w:rPr>
              <w:t xml:space="preserve">(Stage3) </w:t>
            </w:r>
          </w:p>
        </w:tc>
        <w:tc>
          <w:tcPr>
            <w:tcW w:w="2410" w:type="dxa"/>
          </w:tcPr>
          <w:p w:rsidR="00E17144" w:rsidRPr="00025D54" w:rsidRDefault="00E17144" w:rsidP="00EE1A92">
            <w:pPr>
              <w:pStyle w:val="ListParagraph"/>
              <w:spacing w:after="0" w:line="240" w:lineRule="auto"/>
              <w:ind w:left="-108" w:right="-108"/>
              <w:rPr>
                <w:rFonts w:ascii="Cambria" w:hAnsi="Cambria"/>
              </w:rPr>
            </w:pPr>
            <w:r w:rsidRPr="00025D54">
              <w:rPr>
                <w:rFonts w:ascii="Cambria" w:hAnsi="Cambria"/>
              </w:rPr>
              <w:t>Gushkara Mahavidyalaya</w:t>
            </w:r>
          </w:p>
        </w:tc>
        <w:tc>
          <w:tcPr>
            <w:tcW w:w="2551" w:type="dxa"/>
          </w:tcPr>
          <w:p w:rsidR="00E17144" w:rsidRPr="00025D54" w:rsidRDefault="00E17144" w:rsidP="00851209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r w:rsidRPr="00025D54">
              <w:rPr>
                <w:rFonts w:ascii="Cambria" w:hAnsi="Cambria"/>
              </w:rPr>
              <w:t>01.07.</w:t>
            </w:r>
            <w:r>
              <w:rPr>
                <w:rFonts w:ascii="Cambria" w:hAnsi="Cambria"/>
              </w:rPr>
              <w:t>2012</w:t>
            </w:r>
            <w:r w:rsidRPr="00025D54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         </w:t>
            </w:r>
            <w:r w:rsidR="006654B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till date</w:t>
            </w:r>
          </w:p>
        </w:tc>
        <w:tc>
          <w:tcPr>
            <w:tcW w:w="1985" w:type="dxa"/>
          </w:tcPr>
          <w:p w:rsidR="00E17144" w:rsidRPr="00025D54" w:rsidRDefault="00E17144" w:rsidP="00851209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r w:rsidRPr="00025D54">
              <w:rPr>
                <w:rFonts w:ascii="Cambria" w:hAnsi="Cambria"/>
              </w:rPr>
              <w:t>Rs.15600-39100/- (AGP-</w:t>
            </w:r>
            <w:r>
              <w:rPr>
                <w:rFonts w:ascii="Cambria" w:hAnsi="Cambria"/>
              </w:rPr>
              <w:t>Rs.8</w:t>
            </w:r>
            <w:r w:rsidRPr="00025D54">
              <w:rPr>
                <w:rFonts w:ascii="Cambria" w:hAnsi="Cambria"/>
              </w:rPr>
              <w:t>000/-)</w:t>
            </w:r>
          </w:p>
        </w:tc>
      </w:tr>
    </w:tbl>
    <w:p w:rsidR="00E17144" w:rsidRDefault="00E17144" w:rsidP="00E17144">
      <w:pPr>
        <w:pStyle w:val="NoSpacing"/>
        <w:ind w:left="630" w:hanging="630"/>
        <w:jc w:val="both"/>
        <w:rPr>
          <w:rFonts w:ascii="Cambria" w:hAnsi="Cambria"/>
          <w:sz w:val="24"/>
        </w:rPr>
      </w:pPr>
    </w:p>
    <w:p w:rsidR="001E5E16" w:rsidRDefault="00EB1457" w:rsidP="001E5E16">
      <w:pPr>
        <w:pStyle w:val="ListParagraph"/>
        <w:spacing w:after="0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Research P</w:t>
      </w:r>
      <w:r w:rsidR="001E5E16" w:rsidRPr="001E5E16">
        <w:rPr>
          <w:rFonts w:ascii="Cambria" w:hAnsi="Cambria"/>
          <w:sz w:val="24"/>
          <w:szCs w:val="24"/>
        </w:rPr>
        <w:t>ublication</w:t>
      </w:r>
      <w:r w:rsidR="001E5E16">
        <w:rPr>
          <w:rFonts w:ascii="Cambria" w:hAnsi="Cambria"/>
          <w:sz w:val="24"/>
          <w:szCs w:val="24"/>
        </w:rPr>
        <w:t>s: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418"/>
        <w:gridCol w:w="1984"/>
        <w:gridCol w:w="1559"/>
        <w:gridCol w:w="1418"/>
        <w:gridCol w:w="1701"/>
      </w:tblGrid>
      <w:tr w:rsidR="00A63869" w:rsidRPr="00851209" w:rsidTr="00851209">
        <w:tc>
          <w:tcPr>
            <w:tcW w:w="1276" w:type="dxa"/>
          </w:tcPr>
          <w:p w:rsidR="00A63869" w:rsidRPr="00851209" w:rsidRDefault="00A63869" w:rsidP="00851209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851209">
              <w:rPr>
                <w:rFonts w:ascii="Cambria" w:hAnsi="Cambria"/>
                <w:b/>
              </w:rPr>
              <w:t>Session/</w:t>
            </w:r>
          </w:p>
          <w:p w:rsidR="00A63869" w:rsidRPr="00851209" w:rsidRDefault="00A63869" w:rsidP="00851209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851209">
              <w:rPr>
                <w:rFonts w:ascii="Cambria" w:hAnsi="Cambria"/>
                <w:b/>
              </w:rPr>
              <w:t>Year</w:t>
            </w:r>
          </w:p>
        </w:tc>
        <w:tc>
          <w:tcPr>
            <w:tcW w:w="1418" w:type="dxa"/>
          </w:tcPr>
          <w:p w:rsidR="00A63869" w:rsidRPr="00851209" w:rsidRDefault="00A63869" w:rsidP="00851209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851209">
              <w:rPr>
                <w:rFonts w:ascii="Cambria" w:hAnsi="Cambria"/>
                <w:b/>
              </w:rPr>
              <w:t>Date of Publication</w:t>
            </w:r>
          </w:p>
        </w:tc>
        <w:tc>
          <w:tcPr>
            <w:tcW w:w="1984" w:type="dxa"/>
          </w:tcPr>
          <w:p w:rsidR="00A63869" w:rsidRPr="00851209" w:rsidRDefault="00A63869" w:rsidP="00851209">
            <w:pPr>
              <w:pStyle w:val="NoSpacing"/>
              <w:ind w:hanging="108"/>
              <w:jc w:val="center"/>
              <w:rPr>
                <w:rFonts w:ascii="Cambria" w:hAnsi="Cambria"/>
                <w:b/>
              </w:rPr>
            </w:pPr>
            <w:r w:rsidRPr="00851209">
              <w:rPr>
                <w:rFonts w:ascii="Cambria" w:hAnsi="Cambria"/>
                <w:b/>
              </w:rPr>
              <w:t>Name of the Journal</w:t>
            </w:r>
          </w:p>
        </w:tc>
        <w:tc>
          <w:tcPr>
            <w:tcW w:w="1559" w:type="dxa"/>
          </w:tcPr>
          <w:p w:rsidR="00A63869" w:rsidRPr="00851209" w:rsidRDefault="0034235A" w:rsidP="008742E3">
            <w:pPr>
              <w:pStyle w:val="NoSpacing"/>
              <w:ind w:left="-108" w:right="-108"/>
              <w:rPr>
                <w:rFonts w:ascii="Cambria" w:hAnsi="Cambria"/>
                <w:b/>
              </w:rPr>
            </w:pPr>
            <w:r w:rsidRPr="00851209">
              <w:rPr>
                <w:rFonts w:ascii="Cambria" w:hAnsi="Cambria"/>
                <w:b/>
              </w:rPr>
              <w:t>International/ National/Other</w:t>
            </w:r>
          </w:p>
        </w:tc>
        <w:tc>
          <w:tcPr>
            <w:tcW w:w="1418" w:type="dxa"/>
          </w:tcPr>
          <w:p w:rsidR="00A63869" w:rsidRPr="00851209" w:rsidRDefault="0034235A" w:rsidP="00851209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851209">
              <w:rPr>
                <w:rFonts w:ascii="Cambria" w:hAnsi="Cambria"/>
                <w:b/>
              </w:rPr>
              <w:t>ISBN/ISSN N</w:t>
            </w:r>
            <w:r w:rsidR="00A41CBE" w:rsidRPr="00851209">
              <w:rPr>
                <w:rFonts w:ascii="Cambria" w:hAnsi="Cambria"/>
                <w:b/>
              </w:rPr>
              <w:t>o</w:t>
            </w:r>
            <w:r w:rsidRPr="00851209">
              <w:rPr>
                <w:rFonts w:ascii="Cambria" w:hAnsi="Cambria"/>
                <w:b/>
              </w:rPr>
              <w:t>.</w:t>
            </w:r>
          </w:p>
        </w:tc>
        <w:tc>
          <w:tcPr>
            <w:tcW w:w="1701" w:type="dxa"/>
          </w:tcPr>
          <w:p w:rsidR="00A63869" w:rsidRPr="00851209" w:rsidRDefault="0034235A" w:rsidP="00851209">
            <w:pPr>
              <w:pStyle w:val="NoSpacing"/>
              <w:ind w:left="-108" w:right="-108"/>
              <w:jc w:val="center"/>
              <w:rPr>
                <w:rFonts w:ascii="Cambria" w:hAnsi="Cambria"/>
                <w:b/>
              </w:rPr>
            </w:pPr>
            <w:r w:rsidRPr="00851209">
              <w:rPr>
                <w:rFonts w:ascii="Cambria" w:hAnsi="Cambria"/>
                <w:b/>
              </w:rPr>
              <w:t>Title of the Paper</w:t>
            </w:r>
          </w:p>
        </w:tc>
      </w:tr>
      <w:tr w:rsidR="00BC5536" w:rsidRPr="00851209" w:rsidTr="0074304F">
        <w:trPr>
          <w:trHeight w:val="1948"/>
        </w:trPr>
        <w:tc>
          <w:tcPr>
            <w:tcW w:w="1276" w:type="dxa"/>
            <w:vMerge w:val="restart"/>
          </w:tcPr>
          <w:p w:rsidR="00BC5536" w:rsidRPr="00851209" w:rsidRDefault="00BC5536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</w:p>
          <w:p w:rsidR="00BC5536" w:rsidRPr="00851209" w:rsidRDefault="00BC5536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</w:p>
          <w:p w:rsidR="00BC5536" w:rsidRPr="00851209" w:rsidRDefault="00BC5536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</w:p>
          <w:p w:rsidR="00BC5536" w:rsidRPr="00851209" w:rsidRDefault="00BC5536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</w:p>
          <w:p w:rsidR="00BC5536" w:rsidRPr="00851209" w:rsidRDefault="00BC5536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</w:p>
          <w:p w:rsidR="00BC5536" w:rsidRPr="00851209" w:rsidRDefault="00BC5536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</w:p>
          <w:p w:rsidR="00BC5536" w:rsidRPr="00851209" w:rsidRDefault="00BC5536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</w:p>
          <w:p w:rsidR="00BC5536" w:rsidRPr="00851209" w:rsidRDefault="00BC5536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</w:p>
          <w:p w:rsidR="00BC5536" w:rsidRPr="00851209" w:rsidRDefault="00BC5536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</w:p>
          <w:p w:rsidR="00BC5536" w:rsidRPr="00851209" w:rsidRDefault="00BC5536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</w:p>
          <w:p w:rsidR="00BC5536" w:rsidRPr="00851209" w:rsidRDefault="007A050B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2013</w:t>
            </w:r>
            <w:r w:rsidR="00BC5536" w:rsidRPr="00851209">
              <w:rPr>
                <w:rFonts w:ascii="Cambria" w:hAnsi="Cambria"/>
                <w:sz w:val="21"/>
                <w:szCs w:val="21"/>
              </w:rPr>
              <w:t>-201</w:t>
            </w:r>
            <w:r w:rsidRPr="00851209">
              <w:rPr>
                <w:rFonts w:ascii="Cambria" w:hAnsi="Cambria"/>
                <w:sz w:val="21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BC5536" w:rsidRPr="00851209" w:rsidRDefault="00BC5536" w:rsidP="00851209">
            <w:pPr>
              <w:pStyle w:val="NoSpacing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December,</w:t>
            </w:r>
          </w:p>
          <w:p w:rsidR="00BC5536" w:rsidRPr="00D16F2C" w:rsidRDefault="00BC5536" w:rsidP="00851209">
            <w:pPr>
              <w:pStyle w:val="NoSpacing"/>
            </w:pPr>
            <w:r w:rsidRPr="00851209">
              <w:rPr>
                <w:rFonts w:ascii="Cambria" w:hAnsi="Cambria"/>
                <w:sz w:val="21"/>
                <w:szCs w:val="21"/>
              </w:rPr>
              <w:t>2013</w:t>
            </w:r>
          </w:p>
        </w:tc>
        <w:tc>
          <w:tcPr>
            <w:tcW w:w="1984" w:type="dxa"/>
            <w:vAlign w:val="center"/>
          </w:tcPr>
          <w:p w:rsidR="00BC5536" w:rsidRPr="0074304F" w:rsidRDefault="00BC5536" w:rsidP="0074304F">
            <w:pPr>
              <w:pStyle w:val="NoSpacing"/>
              <w:ind w:left="-108" w:right="-108"/>
              <w:rPr>
                <w:rFonts w:ascii="Cambria" w:hAnsi="Cambria"/>
              </w:rPr>
            </w:pPr>
            <w:r w:rsidRPr="0074304F">
              <w:rPr>
                <w:rFonts w:ascii="Cambria" w:hAnsi="Cambria"/>
              </w:rPr>
              <w:t>Procee</w:t>
            </w:r>
            <w:r w:rsidR="0074304F">
              <w:rPr>
                <w:rFonts w:ascii="Cambria" w:hAnsi="Cambria"/>
              </w:rPr>
              <w:t xml:space="preserve">dings of  Two-Day UGC Sponsored </w:t>
            </w:r>
            <w:r w:rsidRPr="0074304F">
              <w:rPr>
                <w:rFonts w:ascii="Cambria" w:hAnsi="Cambria"/>
              </w:rPr>
              <w:t xml:space="preserve">National Seminar on </w:t>
            </w:r>
            <w:r w:rsidR="00B65893" w:rsidRPr="0074304F">
              <w:rPr>
                <w:rFonts w:ascii="Cambria" w:hAnsi="Cambria"/>
              </w:rPr>
              <w:t xml:space="preserve"> </w:t>
            </w:r>
            <w:r w:rsidR="0074304F">
              <w:rPr>
                <w:rFonts w:ascii="Cambria" w:hAnsi="Cambria"/>
              </w:rPr>
              <w:t>“ Euthanasia-Medical Killings</w:t>
            </w:r>
            <w:r w:rsidRPr="0074304F">
              <w:rPr>
                <w:rFonts w:ascii="Cambria" w:hAnsi="Cambria"/>
              </w:rPr>
              <w:t>Conundrum vis-à-vis Moral Pers</w:t>
            </w:r>
            <w:r w:rsidR="0074304F">
              <w:rPr>
                <w:rFonts w:ascii="Cambria" w:hAnsi="Cambria"/>
              </w:rPr>
              <w:t>pectives”</w:t>
            </w:r>
            <w:r w:rsidRPr="0074304F">
              <w:rPr>
                <w:rFonts w:ascii="Cambria" w:hAnsi="Cambria"/>
              </w:rPr>
              <w:t>(CPR)</w:t>
            </w:r>
          </w:p>
        </w:tc>
        <w:tc>
          <w:tcPr>
            <w:tcW w:w="1559" w:type="dxa"/>
            <w:vAlign w:val="center"/>
          </w:tcPr>
          <w:p w:rsidR="00BC5536" w:rsidRPr="00851209" w:rsidRDefault="00BC5536" w:rsidP="00851209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National</w:t>
            </w:r>
          </w:p>
        </w:tc>
        <w:tc>
          <w:tcPr>
            <w:tcW w:w="1418" w:type="dxa"/>
          </w:tcPr>
          <w:p w:rsidR="00BC5536" w:rsidRPr="00851209" w:rsidRDefault="00BC5536" w:rsidP="00851209">
            <w:pPr>
              <w:ind w:left="-108" w:righ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 xml:space="preserve"> ISBN: 9789380663975              </w:t>
            </w:r>
          </w:p>
        </w:tc>
        <w:tc>
          <w:tcPr>
            <w:tcW w:w="1701" w:type="dxa"/>
            <w:vAlign w:val="center"/>
          </w:tcPr>
          <w:p w:rsidR="00BC5536" w:rsidRPr="00851209" w:rsidRDefault="00BC5536" w:rsidP="00851209">
            <w:pPr>
              <w:pStyle w:val="NoSpacing"/>
              <w:ind w:left="-108" w:righ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“Depression, Suicide and Modern Society”</w:t>
            </w:r>
          </w:p>
          <w:p w:rsidR="00BC5536" w:rsidRPr="00851209" w:rsidRDefault="00BC5536" w:rsidP="00851209">
            <w:pPr>
              <w:pStyle w:val="NoSpacing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pp- 141-146</w:t>
            </w:r>
          </w:p>
        </w:tc>
      </w:tr>
      <w:tr w:rsidR="00BC5536" w:rsidRPr="00851209" w:rsidTr="0074304F">
        <w:trPr>
          <w:trHeight w:val="1739"/>
        </w:trPr>
        <w:tc>
          <w:tcPr>
            <w:tcW w:w="1276" w:type="dxa"/>
            <w:vMerge/>
          </w:tcPr>
          <w:p w:rsidR="00BC5536" w:rsidRPr="00851209" w:rsidRDefault="00BC5536" w:rsidP="00851209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BC5536" w:rsidRPr="00851209" w:rsidRDefault="00BC5536" w:rsidP="00851209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May,</w:t>
            </w:r>
            <w:r w:rsidR="0077470D" w:rsidRPr="00851209">
              <w:rPr>
                <w:rFonts w:ascii="Cambria" w:hAnsi="Cambria"/>
                <w:sz w:val="21"/>
                <w:szCs w:val="21"/>
              </w:rPr>
              <w:t xml:space="preserve"> </w:t>
            </w:r>
            <w:r w:rsidRPr="00851209">
              <w:rPr>
                <w:rFonts w:ascii="Cambria" w:hAnsi="Cambria"/>
                <w:sz w:val="21"/>
                <w:szCs w:val="21"/>
              </w:rPr>
              <w:t>2014</w:t>
            </w:r>
          </w:p>
        </w:tc>
        <w:tc>
          <w:tcPr>
            <w:tcW w:w="1984" w:type="dxa"/>
            <w:vAlign w:val="center"/>
          </w:tcPr>
          <w:p w:rsidR="00BC5536" w:rsidRPr="0074304F" w:rsidRDefault="00BC5536" w:rsidP="0074304F">
            <w:pPr>
              <w:pStyle w:val="NoSpacing"/>
              <w:ind w:left="-108" w:right="-108"/>
              <w:rPr>
                <w:rFonts w:ascii="Cambria" w:hAnsi="Cambria"/>
              </w:rPr>
            </w:pPr>
            <w:r w:rsidRPr="0074304F">
              <w:rPr>
                <w:rFonts w:ascii="Cambria" w:hAnsi="Cambria"/>
              </w:rPr>
              <w:t>Proceedings of  Two-Day UGC Sponsored National Seminar on “Bahurupe Sammukhe Tumi: Vivekananda” (CPR)</w:t>
            </w:r>
          </w:p>
        </w:tc>
        <w:tc>
          <w:tcPr>
            <w:tcW w:w="1559" w:type="dxa"/>
          </w:tcPr>
          <w:p w:rsidR="00BC5536" w:rsidRPr="00851209" w:rsidRDefault="00BC5536" w:rsidP="00851209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National</w:t>
            </w:r>
          </w:p>
        </w:tc>
        <w:tc>
          <w:tcPr>
            <w:tcW w:w="1418" w:type="dxa"/>
            <w:vAlign w:val="center"/>
          </w:tcPr>
          <w:p w:rsidR="00BC5536" w:rsidRPr="00851209" w:rsidRDefault="00BC5536" w:rsidP="00851209">
            <w:pPr>
              <w:ind w:left="-108" w:righ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ISBN: 978-93-84-491-05-5</w:t>
            </w:r>
          </w:p>
        </w:tc>
        <w:tc>
          <w:tcPr>
            <w:tcW w:w="1701" w:type="dxa"/>
            <w:vAlign w:val="center"/>
          </w:tcPr>
          <w:p w:rsidR="00BC5536" w:rsidRPr="00851209" w:rsidRDefault="00BC5536" w:rsidP="00851209">
            <w:pPr>
              <w:ind w:lef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“Education in the vision of Swami Vivekananda”</w:t>
            </w:r>
          </w:p>
          <w:p w:rsidR="00BC5536" w:rsidRPr="00851209" w:rsidRDefault="00BC5536" w:rsidP="00851209">
            <w:pPr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pp-173-183</w:t>
            </w:r>
          </w:p>
        </w:tc>
      </w:tr>
      <w:tr w:rsidR="00BC5536" w:rsidRPr="00851209" w:rsidTr="00851209">
        <w:tc>
          <w:tcPr>
            <w:tcW w:w="1276" w:type="dxa"/>
            <w:vMerge/>
          </w:tcPr>
          <w:p w:rsidR="00BC5536" w:rsidRPr="00851209" w:rsidRDefault="00BC5536" w:rsidP="00851209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BC5536" w:rsidRPr="00851209" w:rsidRDefault="00BC5536" w:rsidP="00851209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2014</w:t>
            </w:r>
          </w:p>
        </w:tc>
        <w:tc>
          <w:tcPr>
            <w:tcW w:w="1984" w:type="dxa"/>
            <w:vAlign w:val="center"/>
          </w:tcPr>
          <w:p w:rsidR="00BC5536" w:rsidRPr="00851209" w:rsidRDefault="00BC5536" w:rsidP="00B65893">
            <w:pPr>
              <w:ind w:left="-108" w:righ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Proceedings of  Two-Day UGC Sponsored National Seminar on</w:t>
            </w:r>
            <w:r w:rsidR="00B65893">
              <w:rPr>
                <w:rFonts w:ascii="Cambria" w:hAnsi="Cambria"/>
                <w:sz w:val="21"/>
                <w:szCs w:val="21"/>
              </w:rPr>
              <w:t xml:space="preserve">  “</w:t>
            </w:r>
            <w:r w:rsidRPr="00851209">
              <w:rPr>
                <w:rFonts w:ascii="Cambria" w:hAnsi="Cambria"/>
                <w:sz w:val="21"/>
                <w:szCs w:val="21"/>
              </w:rPr>
              <w:t xml:space="preserve"> Vivekananda’s Philosophy of Nationalism- a Review in 21</w:t>
            </w:r>
            <w:r w:rsidRPr="00851209">
              <w:rPr>
                <w:rFonts w:ascii="Cambria" w:hAnsi="Cambria"/>
                <w:sz w:val="21"/>
                <w:szCs w:val="21"/>
                <w:vertAlign w:val="superscript"/>
              </w:rPr>
              <w:t>st</w:t>
            </w:r>
            <w:r w:rsidRPr="00851209">
              <w:rPr>
                <w:rFonts w:ascii="Cambria" w:hAnsi="Cambria"/>
                <w:sz w:val="21"/>
                <w:szCs w:val="21"/>
              </w:rPr>
              <w:t xml:space="preserve"> Century” (CPR)</w:t>
            </w:r>
          </w:p>
        </w:tc>
        <w:tc>
          <w:tcPr>
            <w:tcW w:w="1559" w:type="dxa"/>
            <w:vAlign w:val="center"/>
          </w:tcPr>
          <w:p w:rsidR="00BC5536" w:rsidRPr="00851209" w:rsidRDefault="00BC5536" w:rsidP="00851209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National</w:t>
            </w:r>
          </w:p>
        </w:tc>
        <w:tc>
          <w:tcPr>
            <w:tcW w:w="1418" w:type="dxa"/>
          </w:tcPr>
          <w:p w:rsidR="00BC5536" w:rsidRPr="00851209" w:rsidRDefault="00BC5536" w:rsidP="00851209">
            <w:pPr>
              <w:ind w:left="-108" w:righ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ISBN: 978-81-923765-4-7</w:t>
            </w:r>
          </w:p>
        </w:tc>
        <w:tc>
          <w:tcPr>
            <w:tcW w:w="1701" w:type="dxa"/>
            <w:vAlign w:val="center"/>
          </w:tcPr>
          <w:p w:rsidR="00BC5536" w:rsidRPr="00851209" w:rsidRDefault="00BC5536" w:rsidP="00851209">
            <w:pPr>
              <w:pStyle w:val="NoSpacing"/>
              <w:ind w:left="-108" w:righ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“Vivekananda and Nationalism”</w:t>
            </w:r>
          </w:p>
          <w:p w:rsidR="00BC5536" w:rsidRPr="00851209" w:rsidRDefault="00BC5536" w:rsidP="00851209">
            <w:pPr>
              <w:pStyle w:val="NoSpacing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pp- 86-91</w:t>
            </w:r>
          </w:p>
        </w:tc>
      </w:tr>
      <w:tr w:rsidR="00A4425C" w:rsidRPr="00851209" w:rsidTr="00851209">
        <w:tc>
          <w:tcPr>
            <w:tcW w:w="1276" w:type="dxa"/>
            <w:vMerge w:val="restart"/>
          </w:tcPr>
          <w:p w:rsidR="001925FF" w:rsidRDefault="001925FF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</w:p>
          <w:p w:rsidR="001925FF" w:rsidRDefault="001925FF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</w:p>
          <w:p w:rsidR="001925FF" w:rsidRDefault="001925FF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</w:p>
          <w:p w:rsidR="001925FF" w:rsidRDefault="001925FF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</w:p>
          <w:p w:rsidR="001925FF" w:rsidRDefault="001925FF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</w:p>
          <w:p w:rsidR="001925FF" w:rsidRDefault="001925FF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</w:p>
          <w:p w:rsidR="001925FF" w:rsidRDefault="001925FF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</w:p>
          <w:p w:rsidR="001925FF" w:rsidRDefault="001925FF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</w:p>
          <w:p w:rsidR="001925FF" w:rsidRDefault="001925FF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</w:p>
          <w:p w:rsidR="001925FF" w:rsidRDefault="001925FF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</w:p>
          <w:p w:rsidR="001925FF" w:rsidRDefault="001925FF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</w:p>
          <w:p w:rsidR="00A4425C" w:rsidRPr="00851209" w:rsidRDefault="00A4425C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2014-2015</w:t>
            </w:r>
          </w:p>
        </w:tc>
        <w:tc>
          <w:tcPr>
            <w:tcW w:w="1418" w:type="dxa"/>
            <w:vAlign w:val="center"/>
          </w:tcPr>
          <w:p w:rsidR="00A4425C" w:rsidRPr="00851209" w:rsidRDefault="00A4425C" w:rsidP="00851209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February-January, 2015-2016</w:t>
            </w:r>
          </w:p>
        </w:tc>
        <w:tc>
          <w:tcPr>
            <w:tcW w:w="1984" w:type="dxa"/>
            <w:vAlign w:val="center"/>
          </w:tcPr>
          <w:p w:rsidR="00A4425C" w:rsidRPr="00851209" w:rsidRDefault="00A4425C" w:rsidP="00851209">
            <w:pPr>
              <w:ind w:left="-108" w:righ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EPRA International Journal of Socio-Economic and Environment Outlook, Vol-2 (PR)</w:t>
            </w:r>
          </w:p>
        </w:tc>
        <w:tc>
          <w:tcPr>
            <w:tcW w:w="1559" w:type="dxa"/>
            <w:vAlign w:val="center"/>
          </w:tcPr>
          <w:p w:rsidR="00A4425C" w:rsidRPr="00851209" w:rsidRDefault="00A4425C" w:rsidP="00851209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International</w:t>
            </w:r>
          </w:p>
        </w:tc>
        <w:tc>
          <w:tcPr>
            <w:tcW w:w="1418" w:type="dxa"/>
          </w:tcPr>
          <w:p w:rsidR="00A4425C" w:rsidRPr="00851209" w:rsidRDefault="00A4425C" w:rsidP="00851209">
            <w:pPr>
              <w:ind w:lef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ISSN: 2348-4101</w:t>
            </w:r>
          </w:p>
          <w:p w:rsidR="00A4425C" w:rsidRPr="00851209" w:rsidRDefault="00A4425C" w:rsidP="00851209">
            <w:pPr>
              <w:ind w:lef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Impact Factor: 0.445</w:t>
            </w:r>
          </w:p>
        </w:tc>
        <w:tc>
          <w:tcPr>
            <w:tcW w:w="1701" w:type="dxa"/>
            <w:vAlign w:val="center"/>
          </w:tcPr>
          <w:p w:rsidR="00A4425C" w:rsidRPr="00851209" w:rsidRDefault="00A4425C" w:rsidP="00851209">
            <w:pPr>
              <w:pStyle w:val="NoSpacing"/>
              <w:ind w:lef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“ Socio-Economic Empowerment of Tribal Women in India”</w:t>
            </w:r>
          </w:p>
          <w:p w:rsidR="00A4425C" w:rsidRPr="00851209" w:rsidRDefault="00A4425C" w:rsidP="00851209">
            <w:pPr>
              <w:pStyle w:val="NoSpacing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pp- 162-167</w:t>
            </w:r>
          </w:p>
        </w:tc>
      </w:tr>
      <w:tr w:rsidR="00A4425C" w:rsidRPr="00851209" w:rsidTr="00851209">
        <w:tc>
          <w:tcPr>
            <w:tcW w:w="1276" w:type="dxa"/>
            <w:vMerge/>
          </w:tcPr>
          <w:p w:rsidR="00A4425C" w:rsidRPr="00851209" w:rsidRDefault="00A4425C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4425C" w:rsidRPr="00851209" w:rsidRDefault="00A4425C" w:rsidP="00851209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May,</w:t>
            </w:r>
            <w:r w:rsidR="0077470D" w:rsidRPr="00851209">
              <w:rPr>
                <w:rFonts w:ascii="Cambria" w:hAnsi="Cambria"/>
                <w:sz w:val="21"/>
                <w:szCs w:val="21"/>
              </w:rPr>
              <w:t xml:space="preserve"> </w:t>
            </w:r>
            <w:r w:rsidRPr="00851209">
              <w:rPr>
                <w:rFonts w:ascii="Cambria" w:hAnsi="Cambria"/>
                <w:sz w:val="21"/>
                <w:szCs w:val="21"/>
              </w:rPr>
              <w:t>2015</w:t>
            </w:r>
          </w:p>
        </w:tc>
        <w:tc>
          <w:tcPr>
            <w:tcW w:w="1984" w:type="dxa"/>
            <w:vAlign w:val="center"/>
          </w:tcPr>
          <w:p w:rsidR="00A4425C" w:rsidRPr="00851209" w:rsidRDefault="00A4425C" w:rsidP="00851209">
            <w:pPr>
              <w:pStyle w:val="NoSpacing"/>
              <w:ind w:lef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International Journal of Research in Humanities, Arts and Literature, Vol-3, Issue-5 (PR)</w:t>
            </w:r>
          </w:p>
          <w:p w:rsidR="00A4425C" w:rsidRPr="00851209" w:rsidRDefault="00A4425C" w:rsidP="008742E3">
            <w:pPr>
              <w:pStyle w:val="NoSpacing"/>
              <w:ind w:left="-108" w:righ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(</w:t>
            </w:r>
            <w:hyperlink r:id="rId6" w:history="1">
              <w:r w:rsidR="008742E3" w:rsidRPr="00EB4FE4">
                <w:rPr>
                  <w:rStyle w:val="Hyperlink"/>
                  <w:rFonts w:ascii="Cambria" w:hAnsi="Cambria"/>
                  <w:sz w:val="21"/>
                  <w:szCs w:val="21"/>
                </w:rPr>
                <w:t>www.impactjournals</w:t>
              </w:r>
            </w:hyperlink>
            <w:r w:rsidR="008742E3">
              <w:rPr>
                <w:rFonts w:ascii="Cambria" w:hAnsi="Cambria"/>
                <w:sz w:val="21"/>
                <w:szCs w:val="21"/>
              </w:rPr>
              <w:t xml:space="preserve">  </w:t>
            </w:r>
            <w:r w:rsidRPr="00851209">
              <w:rPr>
                <w:rFonts w:ascii="Cambria" w:hAnsi="Cambria"/>
                <w:sz w:val="21"/>
                <w:szCs w:val="21"/>
              </w:rPr>
              <w:t>.us)</w:t>
            </w:r>
          </w:p>
        </w:tc>
        <w:tc>
          <w:tcPr>
            <w:tcW w:w="1559" w:type="dxa"/>
          </w:tcPr>
          <w:p w:rsidR="00A4425C" w:rsidRPr="00851209" w:rsidRDefault="00A4425C" w:rsidP="00851209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International</w:t>
            </w:r>
          </w:p>
        </w:tc>
        <w:tc>
          <w:tcPr>
            <w:tcW w:w="1418" w:type="dxa"/>
            <w:vAlign w:val="center"/>
          </w:tcPr>
          <w:p w:rsidR="00A4425C" w:rsidRPr="00851209" w:rsidRDefault="00A4425C" w:rsidP="00851209">
            <w:pPr>
              <w:pStyle w:val="NoSpacing"/>
              <w:ind w:lef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ISSN(E):2321-8878;</w:t>
            </w:r>
          </w:p>
          <w:p w:rsidR="00A4425C" w:rsidRPr="00851209" w:rsidRDefault="00A4425C" w:rsidP="00851209">
            <w:pPr>
              <w:pStyle w:val="NoSpacing"/>
              <w:ind w:lef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ISSN(P):2347-4564</w:t>
            </w:r>
          </w:p>
          <w:p w:rsidR="00A4425C" w:rsidRPr="00851209" w:rsidRDefault="00A4425C" w:rsidP="00851209">
            <w:pPr>
              <w:ind w:lef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Impact Factor:1.7843</w:t>
            </w:r>
          </w:p>
        </w:tc>
        <w:tc>
          <w:tcPr>
            <w:tcW w:w="1701" w:type="dxa"/>
            <w:vAlign w:val="center"/>
          </w:tcPr>
          <w:p w:rsidR="00A4425C" w:rsidRPr="00851209" w:rsidRDefault="00A4425C" w:rsidP="00851209">
            <w:pPr>
              <w:pStyle w:val="NoSpacing"/>
              <w:ind w:left="-108" w:righ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“Impact of Agricultural Modernization on Sustainable Livelihood among the Tribal”</w:t>
            </w:r>
          </w:p>
          <w:p w:rsidR="00A4425C" w:rsidRPr="00851209" w:rsidRDefault="00A4425C" w:rsidP="00851209">
            <w:pPr>
              <w:pStyle w:val="NoSpacing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pp- 55-66</w:t>
            </w:r>
          </w:p>
        </w:tc>
      </w:tr>
      <w:tr w:rsidR="00A4425C" w:rsidRPr="00851209" w:rsidTr="00851209">
        <w:tc>
          <w:tcPr>
            <w:tcW w:w="1276" w:type="dxa"/>
            <w:vMerge/>
          </w:tcPr>
          <w:p w:rsidR="00A4425C" w:rsidRPr="00851209" w:rsidRDefault="00A4425C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4425C" w:rsidRPr="00851209" w:rsidRDefault="00A4425C" w:rsidP="00851209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May,</w:t>
            </w:r>
            <w:r w:rsidR="0077470D" w:rsidRPr="00851209">
              <w:rPr>
                <w:rFonts w:ascii="Cambria" w:hAnsi="Cambria"/>
                <w:sz w:val="21"/>
                <w:szCs w:val="21"/>
              </w:rPr>
              <w:t xml:space="preserve"> </w:t>
            </w:r>
            <w:r w:rsidRPr="00851209">
              <w:rPr>
                <w:rFonts w:ascii="Cambria" w:hAnsi="Cambria"/>
                <w:sz w:val="21"/>
                <w:szCs w:val="21"/>
              </w:rPr>
              <w:t>2015</w:t>
            </w:r>
          </w:p>
        </w:tc>
        <w:tc>
          <w:tcPr>
            <w:tcW w:w="1984" w:type="dxa"/>
            <w:vAlign w:val="center"/>
          </w:tcPr>
          <w:p w:rsidR="00A4425C" w:rsidRPr="00851209" w:rsidRDefault="00A4425C" w:rsidP="00637C33">
            <w:pPr>
              <w:pStyle w:val="NoSpacing"/>
              <w:ind w:left="-108" w:righ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International Journal of Interdisciplinary and Multidisciplinary Studies, Vol-2, Issue-7 (PR)E-Jr</w:t>
            </w:r>
            <w:r w:rsidR="00637C33">
              <w:rPr>
                <w:rFonts w:ascii="Cambria" w:hAnsi="Cambria"/>
                <w:sz w:val="21"/>
                <w:szCs w:val="21"/>
              </w:rPr>
              <w:t xml:space="preserve"> </w:t>
            </w:r>
            <w:r w:rsidRPr="00851209">
              <w:rPr>
                <w:rFonts w:ascii="Cambria" w:hAnsi="Cambria"/>
                <w:sz w:val="21"/>
                <w:szCs w:val="21"/>
              </w:rPr>
              <w:t>(www.ijims.com)</w:t>
            </w:r>
          </w:p>
        </w:tc>
        <w:tc>
          <w:tcPr>
            <w:tcW w:w="1559" w:type="dxa"/>
          </w:tcPr>
          <w:p w:rsidR="00A4425C" w:rsidRPr="00851209" w:rsidRDefault="00A4425C" w:rsidP="00851209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International</w:t>
            </w:r>
          </w:p>
        </w:tc>
        <w:tc>
          <w:tcPr>
            <w:tcW w:w="1418" w:type="dxa"/>
            <w:vAlign w:val="center"/>
          </w:tcPr>
          <w:p w:rsidR="00A4425C" w:rsidRPr="00851209" w:rsidRDefault="00A4425C" w:rsidP="00851209">
            <w:pPr>
              <w:ind w:lef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ISSN: 2348-0343</w:t>
            </w:r>
          </w:p>
          <w:p w:rsidR="00A4425C" w:rsidRPr="00851209" w:rsidRDefault="00A4425C" w:rsidP="00851209">
            <w:pPr>
              <w:ind w:lef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Impact Factor: 1.95</w:t>
            </w:r>
          </w:p>
        </w:tc>
        <w:tc>
          <w:tcPr>
            <w:tcW w:w="1701" w:type="dxa"/>
            <w:vAlign w:val="center"/>
          </w:tcPr>
          <w:p w:rsidR="00A4425C" w:rsidRPr="00851209" w:rsidRDefault="00A4425C" w:rsidP="00851209">
            <w:pPr>
              <w:pStyle w:val="NoSpacing"/>
              <w:ind w:left="-108" w:righ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“The Changing Position Of Women in Indian Society”</w:t>
            </w:r>
          </w:p>
          <w:p w:rsidR="00A4425C" w:rsidRPr="00851209" w:rsidRDefault="00A4425C" w:rsidP="00851209">
            <w:pPr>
              <w:pStyle w:val="NoSpacing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pp- 76-81</w:t>
            </w:r>
          </w:p>
        </w:tc>
      </w:tr>
      <w:tr w:rsidR="00A4425C" w:rsidRPr="00851209" w:rsidTr="00851209">
        <w:tc>
          <w:tcPr>
            <w:tcW w:w="1276" w:type="dxa"/>
            <w:vMerge/>
          </w:tcPr>
          <w:p w:rsidR="00A4425C" w:rsidRPr="00851209" w:rsidRDefault="00A4425C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4425C" w:rsidRPr="00851209" w:rsidRDefault="00A4425C" w:rsidP="00851209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May,</w:t>
            </w:r>
            <w:r w:rsidR="0077470D" w:rsidRPr="00851209">
              <w:rPr>
                <w:rFonts w:ascii="Cambria" w:hAnsi="Cambria"/>
                <w:sz w:val="21"/>
                <w:szCs w:val="21"/>
              </w:rPr>
              <w:t xml:space="preserve"> </w:t>
            </w:r>
            <w:r w:rsidRPr="00851209">
              <w:rPr>
                <w:rFonts w:ascii="Cambria" w:hAnsi="Cambria"/>
                <w:sz w:val="21"/>
                <w:szCs w:val="21"/>
              </w:rPr>
              <w:t>2015</w:t>
            </w:r>
          </w:p>
        </w:tc>
        <w:tc>
          <w:tcPr>
            <w:tcW w:w="1984" w:type="dxa"/>
            <w:vAlign w:val="center"/>
          </w:tcPr>
          <w:p w:rsidR="00A4425C" w:rsidRPr="00851209" w:rsidRDefault="00A4425C" w:rsidP="00851209">
            <w:pPr>
              <w:ind w:left="-108" w:righ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Proceedings of  UGC Sponsored Two-Day National Seminar on “Vivekananda on the 150</w:t>
            </w:r>
            <w:r w:rsidRPr="00851209">
              <w:rPr>
                <w:rFonts w:ascii="Cambria" w:hAnsi="Cambria"/>
                <w:sz w:val="21"/>
                <w:szCs w:val="21"/>
                <w:vertAlign w:val="superscript"/>
              </w:rPr>
              <w:t>th</w:t>
            </w:r>
            <w:r w:rsidRPr="00851209">
              <w:rPr>
                <w:rFonts w:ascii="Cambria" w:hAnsi="Cambria"/>
                <w:sz w:val="21"/>
                <w:szCs w:val="21"/>
              </w:rPr>
              <w:t xml:space="preserve"> Birth Anniversary” (CPR)</w:t>
            </w:r>
          </w:p>
        </w:tc>
        <w:tc>
          <w:tcPr>
            <w:tcW w:w="1559" w:type="dxa"/>
          </w:tcPr>
          <w:p w:rsidR="00A4425C" w:rsidRPr="00851209" w:rsidRDefault="00A4425C" w:rsidP="00851209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National</w:t>
            </w:r>
          </w:p>
        </w:tc>
        <w:tc>
          <w:tcPr>
            <w:tcW w:w="1418" w:type="dxa"/>
            <w:vAlign w:val="center"/>
          </w:tcPr>
          <w:p w:rsidR="00A4425C" w:rsidRPr="00851209" w:rsidRDefault="00A4425C" w:rsidP="00851209">
            <w:pPr>
              <w:ind w:lef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ISBN: 01-901265-4 -7</w:t>
            </w:r>
          </w:p>
        </w:tc>
        <w:tc>
          <w:tcPr>
            <w:tcW w:w="1701" w:type="dxa"/>
            <w:vAlign w:val="center"/>
          </w:tcPr>
          <w:p w:rsidR="00A4425C" w:rsidRPr="00851209" w:rsidRDefault="00A4425C" w:rsidP="00851209">
            <w:pPr>
              <w:pStyle w:val="NoSpacing"/>
              <w:ind w:left="-108" w:righ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“Swami Vivekananda’s view on Feminism”</w:t>
            </w:r>
          </w:p>
          <w:p w:rsidR="00A4425C" w:rsidRPr="00851209" w:rsidRDefault="00A4425C" w:rsidP="00851209">
            <w:pPr>
              <w:pStyle w:val="NoSpacing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pp- 212-217</w:t>
            </w:r>
          </w:p>
        </w:tc>
      </w:tr>
      <w:tr w:rsidR="000002D0" w:rsidRPr="00851209" w:rsidTr="00851209">
        <w:tc>
          <w:tcPr>
            <w:tcW w:w="1276" w:type="dxa"/>
            <w:vMerge w:val="restart"/>
          </w:tcPr>
          <w:p w:rsidR="000002D0" w:rsidRDefault="000002D0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</w:p>
          <w:p w:rsidR="000002D0" w:rsidRDefault="000002D0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</w:p>
          <w:p w:rsidR="000002D0" w:rsidRDefault="000002D0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</w:p>
          <w:p w:rsidR="000002D0" w:rsidRDefault="000002D0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</w:p>
          <w:p w:rsidR="000002D0" w:rsidRDefault="000002D0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</w:p>
          <w:p w:rsidR="000002D0" w:rsidRPr="00851209" w:rsidRDefault="000002D0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2015-2016</w:t>
            </w:r>
          </w:p>
        </w:tc>
        <w:tc>
          <w:tcPr>
            <w:tcW w:w="1418" w:type="dxa"/>
            <w:vAlign w:val="center"/>
          </w:tcPr>
          <w:p w:rsidR="000002D0" w:rsidRPr="00851209" w:rsidRDefault="000002D0" w:rsidP="00851209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August, 2015</w:t>
            </w:r>
          </w:p>
        </w:tc>
        <w:tc>
          <w:tcPr>
            <w:tcW w:w="1984" w:type="dxa"/>
            <w:vAlign w:val="center"/>
          </w:tcPr>
          <w:p w:rsidR="000002D0" w:rsidRPr="00851209" w:rsidRDefault="000002D0" w:rsidP="00851209">
            <w:pPr>
              <w:ind w:left="-108" w:righ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Proceedings of  the Golden Jubilee (1965-2015) Celebration of Gushkara Mahavidyalaya</w:t>
            </w:r>
          </w:p>
        </w:tc>
        <w:tc>
          <w:tcPr>
            <w:tcW w:w="1559" w:type="dxa"/>
          </w:tcPr>
          <w:p w:rsidR="000002D0" w:rsidRPr="00851209" w:rsidRDefault="000002D0" w:rsidP="00851209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Others</w:t>
            </w:r>
          </w:p>
        </w:tc>
        <w:tc>
          <w:tcPr>
            <w:tcW w:w="1418" w:type="dxa"/>
            <w:vAlign w:val="center"/>
          </w:tcPr>
          <w:p w:rsidR="000002D0" w:rsidRPr="00851209" w:rsidRDefault="000002D0" w:rsidP="00851209">
            <w:pPr>
              <w:ind w:left="-108" w:righ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ISBN:978-93-5235-350-7</w:t>
            </w:r>
          </w:p>
        </w:tc>
        <w:tc>
          <w:tcPr>
            <w:tcW w:w="1701" w:type="dxa"/>
            <w:vAlign w:val="center"/>
          </w:tcPr>
          <w:p w:rsidR="000002D0" w:rsidRPr="00851209" w:rsidRDefault="000002D0" w:rsidP="00851209">
            <w:pPr>
              <w:pStyle w:val="NoSpacing"/>
              <w:ind w:left="-108" w:righ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“Dokra Craft at Dariapur Village, Guskara, Bardhamana District, West Bengal”</w:t>
            </w:r>
          </w:p>
          <w:p w:rsidR="000002D0" w:rsidRPr="00851209" w:rsidRDefault="000002D0" w:rsidP="00851209">
            <w:pPr>
              <w:pStyle w:val="NoSpacing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pp- 69-79</w:t>
            </w:r>
          </w:p>
        </w:tc>
      </w:tr>
      <w:tr w:rsidR="000002D0" w:rsidRPr="00851209" w:rsidTr="00851209">
        <w:tc>
          <w:tcPr>
            <w:tcW w:w="1276" w:type="dxa"/>
            <w:vMerge/>
          </w:tcPr>
          <w:p w:rsidR="000002D0" w:rsidRPr="00851209" w:rsidRDefault="000002D0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002D0" w:rsidRPr="00851209" w:rsidRDefault="000002D0" w:rsidP="00851209">
            <w:pPr>
              <w:ind w:right="-108" w:hanging="108"/>
              <w:jc w:val="center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October, 2015</w:t>
            </w:r>
          </w:p>
        </w:tc>
        <w:tc>
          <w:tcPr>
            <w:tcW w:w="1984" w:type="dxa"/>
            <w:vAlign w:val="center"/>
          </w:tcPr>
          <w:p w:rsidR="000002D0" w:rsidRPr="00851209" w:rsidRDefault="000002D0" w:rsidP="00EB7854">
            <w:pPr>
              <w:pStyle w:val="NoSpacing"/>
              <w:ind w:left="-108" w:righ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International Journal of Applied Research, Vol-1,Issue-11 (PR)</w:t>
            </w:r>
            <w:r>
              <w:rPr>
                <w:rFonts w:ascii="Cambria" w:hAnsi="Cambria"/>
                <w:sz w:val="21"/>
                <w:szCs w:val="21"/>
              </w:rPr>
              <w:t xml:space="preserve"> (</w:t>
            </w:r>
            <w:r w:rsidRPr="00851209">
              <w:rPr>
                <w:rFonts w:ascii="Cambria" w:hAnsi="Cambria"/>
                <w:sz w:val="21"/>
                <w:szCs w:val="21"/>
              </w:rPr>
              <w:t>www.allresearchjournal.com</w:t>
            </w:r>
            <w:r>
              <w:rPr>
                <w:rFonts w:ascii="Cambria" w:hAnsi="Cambria"/>
                <w:sz w:val="21"/>
                <w:szCs w:val="21"/>
              </w:rPr>
              <w:t>)</w:t>
            </w:r>
          </w:p>
        </w:tc>
        <w:tc>
          <w:tcPr>
            <w:tcW w:w="1559" w:type="dxa"/>
          </w:tcPr>
          <w:p w:rsidR="000002D0" w:rsidRPr="00851209" w:rsidRDefault="000002D0" w:rsidP="00851209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International</w:t>
            </w:r>
          </w:p>
        </w:tc>
        <w:tc>
          <w:tcPr>
            <w:tcW w:w="1418" w:type="dxa"/>
            <w:vAlign w:val="center"/>
          </w:tcPr>
          <w:p w:rsidR="000002D0" w:rsidRPr="00851209" w:rsidRDefault="000002D0" w:rsidP="00851209">
            <w:pPr>
              <w:pStyle w:val="NoSpacing"/>
              <w:ind w:left="-108" w:righ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ISSNonline:2394-5869</w:t>
            </w:r>
          </w:p>
          <w:p w:rsidR="000002D0" w:rsidRPr="00851209" w:rsidRDefault="000002D0" w:rsidP="00851209">
            <w:pPr>
              <w:pStyle w:val="NoSpacing"/>
              <w:ind w:lef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Print-ISSN: 2394-7500</w:t>
            </w:r>
          </w:p>
          <w:p w:rsidR="000002D0" w:rsidRPr="00851209" w:rsidRDefault="000002D0" w:rsidP="00851209">
            <w:pPr>
              <w:pStyle w:val="NoSpacing"/>
              <w:ind w:left="-108" w:righ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Impact Factor: 5.2</w:t>
            </w:r>
          </w:p>
        </w:tc>
        <w:tc>
          <w:tcPr>
            <w:tcW w:w="1701" w:type="dxa"/>
            <w:vAlign w:val="center"/>
          </w:tcPr>
          <w:p w:rsidR="000002D0" w:rsidRPr="00851209" w:rsidRDefault="000002D0" w:rsidP="00851209">
            <w:pPr>
              <w:pStyle w:val="NoSpacing"/>
              <w:ind w:lef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“Political Participation of Women: Some Issues and Challenges”      pp- 173-183</w:t>
            </w:r>
          </w:p>
        </w:tc>
      </w:tr>
      <w:tr w:rsidR="000002D0" w:rsidRPr="00851209" w:rsidTr="008C3132">
        <w:tc>
          <w:tcPr>
            <w:tcW w:w="1276" w:type="dxa"/>
            <w:vMerge/>
          </w:tcPr>
          <w:p w:rsidR="000002D0" w:rsidRPr="00851209" w:rsidRDefault="000002D0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002D0" w:rsidRPr="000002D0" w:rsidRDefault="000002D0" w:rsidP="00624645">
            <w:pPr>
              <w:spacing w:after="0"/>
              <w:rPr>
                <w:rFonts w:ascii="Cambria" w:hAnsi="Cambria"/>
                <w:sz w:val="21"/>
                <w:szCs w:val="21"/>
              </w:rPr>
            </w:pPr>
            <w:r w:rsidRPr="000002D0">
              <w:rPr>
                <w:rFonts w:ascii="Cambria" w:hAnsi="Cambria"/>
                <w:sz w:val="21"/>
                <w:szCs w:val="21"/>
              </w:rPr>
              <w:t>June, 2016</w:t>
            </w:r>
          </w:p>
        </w:tc>
        <w:tc>
          <w:tcPr>
            <w:tcW w:w="1984" w:type="dxa"/>
            <w:vAlign w:val="center"/>
          </w:tcPr>
          <w:p w:rsidR="000002D0" w:rsidRPr="000002D0" w:rsidRDefault="000002D0" w:rsidP="000002D0">
            <w:pPr>
              <w:pStyle w:val="NoSpacing"/>
              <w:spacing w:line="276" w:lineRule="auto"/>
              <w:ind w:right="-108"/>
              <w:rPr>
                <w:rFonts w:ascii="Cambria" w:hAnsi="Cambria"/>
                <w:sz w:val="21"/>
                <w:szCs w:val="21"/>
              </w:rPr>
            </w:pPr>
            <w:r w:rsidRPr="000002D0">
              <w:rPr>
                <w:rFonts w:ascii="Cambria" w:hAnsi="Cambria"/>
                <w:sz w:val="21"/>
                <w:szCs w:val="21"/>
              </w:rPr>
              <w:t>EPRA International Journal of</w:t>
            </w:r>
            <w:r>
              <w:rPr>
                <w:rFonts w:ascii="Cambria" w:hAnsi="Cambria"/>
                <w:sz w:val="21"/>
                <w:szCs w:val="21"/>
              </w:rPr>
              <w:t xml:space="preserve"> </w:t>
            </w:r>
            <w:r w:rsidRPr="000002D0">
              <w:rPr>
                <w:rFonts w:ascii="Cambria" w:hAnsi="Cambria"/>
                <w:sz w:val="21"/>
                <w:szCs w:val="21"/>
              </w:rPr>
              <w:t>Economic Growth and Environmental Issues, Vol-4, Issue-1(PR)</w:t>
            </w:r>
          </w:p>
        </w:tc>
        <w:tc>
          <w:tcPr>
            <w:tcW w:w="1559" w:type="dxa"/>
            <w:vAlign w:val="center"/>
          </w:tcPr>
          <w:p w:rsidR="000002D0" w:rsidRPr="000002D0" w:rsidRDefault="00BD770D" w:rsidP="008C3132">
            <w:pPr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Interna</w:t>
            </w:r>
            <w:r w:rsidR="000002D0" w:rsidRPr="000002D0">
              <w:rPr>
                <w:rFonts w:ascii="Cambria" w:hAnsi="Cambria"/>
                <w:sz w:val="21"/>
                <w:szCs w:val="21"/>
              </w:rPr>
              <w:t>tional</w:t>
            </w:r>
          </w:p>
        </w:tc>
        <w:tc>
          <w:tcPr>
            <w:tcW w:w="1418" w:type="dxa"/>
            <w:vAlign w:val="center"/>
          </w:tcPr>
          <w:p w:rsidR="000002D0" w:rsidRPr="000002D0" w:rsidRDefault="000002D0" w:rsidP="008C3132">
            <w:pPr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0002D0">
              <w:rPr>
                <w:rFonts w:ascii="Cambria" w:hAnsi="Cambria"/>
                <w:sz w:val="21"/>
                <w:szCs w:val="21"/>
              </w:rPr>
              <w:t>Print-ISSN: 2321-6247 Impact Factor: 4.047</w:t>
            </w:r>
          </w:p>
        </w:tc>
        <w:tc>
          <w:tcPr>
            <w:tcW w:w="1701" w:type="dxa"/>
            <w:vAlign w:val="center"/>
          </w:tcPr>
          <w:p w:rsidR="000002D0" w:rsidRPr="000002D0" w:rsidRDefault="000002D0" w:rsidP="008C3132">
            <w:pPr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0002D0">
              <w:rPr>
                <w:rFonts w:ascii="Cambria" w:hAnsi="Cambria"/>
                <w:sz w:val="21"/>
                <w:szCs w:val="21"/>
              </w:rPr>
              <w:t>“Health and Nutrition Education for Women”</w:t>
            </w:r>
          </w:p>
        </w:tc>
      </w:tr>
    </w:tbl>
    <w:p w:rsidR="003425DD" w:rsidRDefault="003425DD" w:rsidP="001E5E16">
      <w:pPr>
        <w:pStyle w:val="ListParagraph"/>
        <w:spacing w:after="0"/>
        <w:ind w:left="0"/>
        <w:rPr>
          <w:rFonts w:ascii="Cambria" w:hAnsi="Cambria"/>
          <w:sz w:val="24"/>
          <w:szCs w:val="24"/>
        </w:rPr>
      </w:pPr>
    </w:p>
    <w:p w:rsidR="00D66187" w:rsidRDefault="00EB1457" w:rsidP="00D66187">
      <w:pPr>
        <w:pStyle w:val="ListParagraph"/>
        <w:spacing w:after="0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No. of Books P</w:t>
      </w:r>
      <w:r w:rsidR="00D66187" w:rsidRPr="00D66187">
        <w:rPr>
          <w:rFonts w:ascii="Cambria" w:hAnsi="Cambria"/>
          <w:sz w:val="24"/>
          <w:szCs w:val="24"/>
        </w:rPr>
        <w:t>ublished/Ch</w:t>
      </w:r>
      <w:r>
        <w:rPr>
          <w:rFonts w:ascii="Cambria" w:hAnsi="Cambria"/>
          <w:sz w:val="24"/>
          <w:szCs w:val="24"/>
        </w:rPr>
        <w:t>apters in Edited B</w:t>
      </w:r>
      <w:r w:rsidR="00D66187" w:rsidRPr="00D66187">
        <w:rPr>
          <w:rFonts w:ascii="Cambria" w:hAnsi="Cambria"/>
          <w:sz w:val="24"/>
          <w:szCs w:val="24"/>
        </w:rPr>
        <w:t>ooks</w:t>
      </w:r>
      <w:r w:rsidR="00D66187">
        <w:rPr>
          <w:rFonts w:ascii="Cambria" w:hAnsi="Cambria"/>
          <w:sz w:val="24"/>
          <w:szCs w:val="24"/>
        </w:rPr>
        <w:t>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3060"/>
        <w:gridCol w:w="2610"/>
        <w:gridCol w:w="2126"/>
      </w:tblGrid>
      <w:tr w:rsidR="00A41CBE" w:rsidRPr="00851209" w:rsidTr="00851209">
        <w:tc>
          <w:tcPr>
            <w:tcW w:w="1560" w:type="dxa"/>
          </w:tcPr>
          <w:p w:rsidR="00A41CBE" w:rsidRPr="00851209" w:rsidRDefault="00A41CBE" w:rsidP="00851209">
            <w:pPr>
              <w:pStyle w:val="ListParagraph"/>
              <w:spacing w:after="0"/>
              <w:ind w:left="0"/>
              <w:rPr>
                <w:rFonts w:ascii="Cambria" w:hAnsi="Cambria"/>
                <w:b/>
                <w:sz w:val="24"/>
                <w:szCs w:val="24"/>
              </w:rPr>
            </w:pPr>
            <w:r w:rsidRPr="00851209">
              <w:rPr>
                <w:rFonts w:ascii="Cambria" w:hAnsi="Cambria"/>
                <w:b/>
              </w:rPr>
              <w:t>Date/Year</w:t>
            </w:r>
          </w:p>
        </w:tc>
        <w:tc>
          <w:tcPr>
            <w:tcW w:w="3060" w:type="dxa"/>
            <w:vAlign w:val="center"/>
          </w:tcPr>
          <w:p w:rsidR="00A41CBE" w:rsidRPr="00851209" w:rsidRDefault="00A41CBE" w:rsidP="00851209">
            <w:pPr>
              <w:jc w:val="center"/>
              <w:rPr>
                <w:rFonts w:ascii="Cambria" w:hAnsi="Cambria"/>
                <w:b/>
              </w:rPr>
            </w:pPr>
            <w:r w:rsidRPr="00851209">
              <w:rPr>
                <w:rFonts w:ascii="Cambria" w:hAnsi="Cambria"/>
                <w:b/>
              </w:rPr>
              <w:t>Name</w:t>
            </w:r>
          </w:p>
        </w:tc>
        <w:tc>
          <w:tcPr>
            <w:tcW w:w="2610" w:type="dxa"/>
            <w:vAlign w:val="center"/>
          </w:tcPr>
          <w:p w:rsidR="00A41CBE" w:rsidRPr="00851209" w:rsidRDefault="00A41CBE" w:rsidP="00851209">
            <w:pPr>
              <w:jc w:val="center"/>
              <w:rPr>
                <w:rFonts w:ascii="Cambria" w:hAnsi="Cambria"/>
                <w:b/>
              </w:rPr>
            </w:pPr>
            <w:r w:rsidRPr="00851209">
              <w:rPr>
                <w:rFonts w:ascii="Cambria" w:hAnsi="Cambria"/>
                <w:b/>
              </w:rPr>
              <w:t>ISBN No.</w:t>
            </w:r>
          </w:p>
        </w:tc>
        <w:tc>
          <w:tcPr>
            <w:tcW w:w="2126" w:type="dxa"/>
            <w:vAlign w:val="center"/>
          </w:tcPr>
          <w:p w:rsidR="00A41CBE" w:rsidRPr="00851209" w:rsidRDefault="00A41CBE" w:rsidP="00851209">
            <w:pPr>
              <w:pStyle w:val="NoSpacing"/>
              <w:rPr>
                <w:rFonts w:ascii="Cambria" w:hAnsi="Cambria"/>
                <w:b/>
              </w:rPr>
            </w:pPr>
            <w:r w:rsidRPr="00851209">
              <w:rPr>
                <w:rFonts w:ascii="Cambria" w:hAnsi="Cambria"/>
                <w:b/>
              </w:rPr>
              <w:t>International/</w:t>
            </w:r>
          </w:p>
          <w:p w:rsidR="00A41CBE" w:rsidRPr="00A41CBE" w:rsidRDefault="00A41CBE" w:rsidP="00851209">
            <w:pPr>
              <w:pStyle w:val="NoSpacing"/>
            </w:pPr>
            <w:r w:rsidRPr="00851209">
              <w:rPr>
                <w:rFonts w:ascii="Cambria" w:hAnsi="Cambria"/>
                <w:b/>
              </w:rPr>
              <w:t>National</w:t>
            </w:r>
          </w:p>
        </w:tc>
      </w:tr>
      <w:tr w:rsidR="00A41CBE" w:rsidRPr="00851209" w:rsidTr="00851209">
        <w:tc>
          <w:tcPr>
            <w:tcW w:w="1560" w:type="dxa"/>
            <w:vAlign w:val="center"/>
          </w:tcPr>
          <w:p w:rsidR="00A41CBE" w:rsidRPr="00851209" w:rsidRDefault="00A41CBE" w:rsidP="00851209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March,</w:t>
            </w:r>
            <w:r w:rsidR="0077470D" w:rsidRPr="00851209">
              <w:rPr>
                <w:rFonts w:ascii="Cambria" w:hAnsi="Cambria"/>
                <w:sz w:val="21"/>
                <w:szCs w:val="21"/>
              </w:rPr>
              <w:t xml:space="preserve"> </w:t>
            </w:r>
            <w:r w:rsidRPr="00851209">
              <w:rPr>
                <w:rFonts w:ascii="Cambria" w:hAnsi="Cambria"/>
                <w:sz w:val="21"/>
                <w:szCs w:val="21"/>
              </w:rPr>
              <w:t>2012</w:t>
            </w:r>
          </w:p>
        </w:tc>
        <w:tc>
          <w:tcPr>
            <w:tcW w:w="3060" w:type="dxa"/>
            <w:vAlign w:val="center"/>
          </w:tcPr>
          <w:p w:rsidR="00A41CBE" w:rsidRPr="00851209" w:rsidRDefault="00A41CBE" w:rsidP="00851209">
            <w:pPr>
              <w:pStyle w:val="NoSpacing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“Vivekananda and Modern Society”-Sole Author;</w:t>
            </w:r>
          </w:p>
          <w:p w:rsidR="00A41CBE" w:rsidRPr="00851209" w:rsidRDefault="00A41CBE" w:rsidP="00851209">
            <w:pPr>
              <w:pStyle w:val="NoSpacing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Publisher- Bhasa O Sahitya, Kolkata</w:t>
            </w:r>
          </w:p>
        </w:tc>
        <w:tc>
          <w:tcPr>
            <w:tcW w:w="2610" w:type="dxa"/>
            <w:vAlign w:val="center"/>
          </w:tcPr>
          <w:p w:rsidR="00A41CBE" w:rsidRPr="00851209" w:rsidRDefault="00A41CBE" w:rsidP="00851209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ISBN:978-81-8438-057-6</w:t>
            </w:r>
          </w:p>
        </w:tc>
        <w:tc>
          <w:tcPr>
            <w:tcW w:w="2126" w:type="dxa"/>
            <w:vAlign w:val="center"/>
          </w:tcPr>
          <w:p w:rsidR="00A41CBE" w:rsidRPr="00851209" w:rsidRDefault="00A41CBE" w:rsidP="00851209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National</w:t>
            </w:r>
          </w:p>
        </w:tc>
      </w:tr>
      <w:tr w:rsidR="00A41CBE" w:rsidRPr="00851209" w:rsidTr="00851209">
        <w:tc>
          <w:tcPr>
            <w:tcW w:w="1560" w:type="dxa"/>
            <w:vAlign w:val="center"/>
          </w:tcPr>
          <w:p w:rsidR="00A41CBE" w:rsidRPr="00851209" w:rsidRDefault="00A41CBE" w:rsidP="00851209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May,</w:t>
            </w:r>
            <w:r w:rsidR="0077470D" w:rsidRPr="00851209">
              <w:rPr>
                <w:rFonts w:ascii="Cambria" w:hAnsi="Cambria"/>
                <w:sz w:val="21"/>
                <w:szCs w:val="21"/>
              </w:rPr>
              <w:t xml:space="preserve"> </w:t>
            </w:r>
            <w:r w:rsidRPr="00851209">
              <w:rPr>
                <w:rFonts w:ascii="Cambria" w:hAnsi="Cambria"/>
                <w:sz w:val="21"/>
                <w:szCs w:val="21"/>
              </w:rPr>
              <w:t>2014</w:t>
            </w:r>
          </w:p>
        </w:tc>
        <w:tc>
          <w:tcPr>
            <w:tcW w:w="3060" w:type="dxa"/>
            <w:vAlign w:val="center"/>
          </w:tcPr>
          <w:p w:rsidR="00A41CBE" w:rsidRPr="00851209" w:rsidRDefault="00A41CBE" w:rsidP="00851209">
            <w:pPr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 xml:space="preserve">“Sociological Perspectives of Gender” in Dr.Rajat kr Sant (eds.) </w:t>
            </w:r>
            <w:r w:rsidRPr="00851209">
              <w:rPr>
                <w:rFonts w:ascii="Cambria" w:hAnsi="Cambria"/>
                <w:i/>
                <w:sz w:val="21"/>
                <w:szCs w:val="21"/>
              </w:rPr>
              <w:t>Why does Gender Matter?</w:t>
            </w:r>
            <w:r w:rsidRPr="00851209">
              <w:rPr>
                <w:rFonts w:ascii="Cambria" w:hAnsi="Cambria"/>
                <w:sz w:val="21"/>
                <w:szCs w:val="21"/>
              </w:rPr>
              <w:t>, Victorious Publishers(India), Delhi, pp-147-160</w:t>
            </w:r>
          </w:p>
        </w:tc>
        <w:tc>
          <w:tcPr>
            <w:tcW w:w="2610" w:type="dxa"/>
            <w:vAlign w:val="center"/>
          </w:tcPr>
          <w:p w:rsidR="00A41CBE" w:rsidRPr="00851209" w:rsidRDefault="00A41CBE" w:rsidP="00851209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ISBN:978-93-84224-04-2</w:t>
            </w:r>
          </w:p>
        </w:tc>
        <w:tc>
          <w:tcPr>
            <w:tcW w:w="2126" w:type="dxa"/>
            <w:vAlign w:val="center"/>
          </w:tcPr>
          <w:p w:rsidR="00A41CBE" w:rsidRPr="00851209" w:rsidRDefault="00A41CBE" w:rsidP="00851209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National</w:t>
            </w:r>
          </w:p>
        </w:tc>
      </w:tr>
    </w:tbl>
    <w:p w:rsidR="00A41CBE" w:rsidRPr="00D66187" w:rsidRDefault="00A41CBE" w:rsidP="00D66187">
      <w:pPr>
        <w:pStyle w:val="ListParagraph"/>
        <w:spacing w:after="0"/>
        <w:ind w:left="0"/>
        <w:rPr>
          <w:rFonts w:ascii="Cambria" w:hAnsi="Cambria"/>
          <w:sz w:val="24"/>
          <w:szCs w:val="24"/>
        </w:rPr>
      </w:pPr>
    </w:p>
    <w:p w:rsidR="00D66187" w:rsidRDefault="00661A65" w:rsidP="001E5E16">
      <w:pPr>
        <w:pStyle w:val="ListParagraph"/>
        <w:spacing w:after="0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Extra</w:t>
      </w:r>
      <w:r w:rsidR="00980D88">
        <w:rPr>
          <w:rFonts w:ascii="Cambria" w:hAnsi="Cambria"/>
          <w:sz w:val="24"/>
          <w:szCs w:val="24"/>
        </w:rPr>
        <w:t>-curricular Activities:</w:t>
      </w:r>
    </w:p>
    <w:p w:rsidR="00674158" w:rsidRDefault="00674158" w:rsidP="00674158">
      <w:pPr>
        <w:pStyle w:val="ListParagraph"/>
        <w:numPr>
          <w:ilvl w:val="0"/>
          <w:numId w:val="3"/>
        </w:numPr>
        <w:spacing w:after="0"/>
        <w:ind w:right="-33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Examiner and Moderator of the Undergraduate Examinations (Honours and General) in Philosophy of Burdwan University.</w:t>
      </w:r>
    </w:p>
    <w:p w:rsidR="00D564C4" w:rsidRPr="00CA287F" w:rsidRDefault="00D564C4" w:rsidP="00674158">
      <w:pPr>
        <w:pStyle w:val="ListParagraph"/>
        <w:numPr>
          <w:ilvl w:val="0"/>
          <w:numId w:val="3"/>
        </w:numPr>
        <w:spacing w:after="0"/>
        <w:ind w:right="-330"/>
        <w:rPr>
          <w:rFonts w:ascii="Cambria" w:hAnsi="Cambria"/>
          <w:sz w:val="24"/>
          <w:szCs w:val="24"/>
        </w:rPr>
      </w:pPr>
      <w:r w:rsidRPr="00CA287F">
        <w:rPr>
          <w:rFonts w:ascii="Cambria" w:hAnsi="Cambria"/>
          <w:sz w:val="24"/>
          <w:szCs w:val="24"/>
          <w:lang w:eastAsia="en-IN"/>
        </w:rPr>
        <w:t xml:space="preserve">Member </w:t>
      </w:r>
      <w:r w:rsidR="001E18F2" w:rsidRPr="00CA287F">
        <w:rPr>
          <w:rFonts w:ascii="Cambria" w:hAnsi="Cambria"/>
          <w:sz w:val="24"/>
          <w:szCs w:val="24"/>
          <w:lang w:eastAsia="en-IN"/>
        </w:rPr>
        <w:t>of Undergraduate</w:t>
      </w:r>
      <w:r w:rsidRPr="00CA287F">
        <w:rPr>
          <w:rFonts w:ascii="Cambria" w:hAnsi="Cambria"/>
          <w:sz w:val="24"/>
          <w:szCs w:val="24"/>
          <w:lang w:eastAsia="en-IN"/>
        </w:rPr>
        <w:t xml:space="preserve"> Board of Studies, Burdwan University, Burdwan.</w:t>
      </w:r>
    </w:p>
    <w:p w:rsidR="00D564C4" w:rsidRPr="00CA287F" w:rsidRDefault="00D564C4" w:rsidP="00D564C4">
      <w:pPr>
        <w:pStyle w:val="NoSpacing"/>
        <w:numPr>
          <w:ilvl w:val="0"/>
          <w:numId w:val="3"/>
        </w:numPr>
        <w:rPr>
          <w:rFonts w:ascii="Cambria" w:hAnsi="Cambria"/>
          <w:sz w:val="24"/>
          <w:szCs w:val="24"/>
          <w:lang w:eastAsia="en-IN"/>
        </w:rPr>
      </w:pPr>
      <w:r w:rsidRPr="00CA287F">
        <w:rPr>
          <w:rFonts w:ascii="Cambria" w:hAnsi="Cambria"/>
          <w:sz w:val="24"/>
          <w:szCs w:val="24"/>
          <w:lang w:eastAsia="en-IN"/>
        </w:rPr>
        <w:t>Member of Governing Body (G.B.), Sri Rasbehari College, Ukrid, Burdwan.</w:t>
      </w:r>
    </w:p>
    <w:p w:rsidR="00D564C4" w:rsidRPr="00CA287F" w:rsidRDefault="00D564C4" w:rsidP="00D564C4">
      <w:pPr>
        <w:pStyle w:val="NoSpacing"/>
        <w:numPr>
          <w:ilvl w:val="0"/>
          <w:numId w:val="3"/>
        </w:numPr>
        <w:rPr>
          <w:rFonts w:ascii="Cambria" w:hAnsi="Cambria"/>
          <w:sz w:val="24"/>
          <w:szCs w:val="24"/>
          <w:lang w:eastAsia="en-IN"/>
        </w:rPr>
      </w:pPr>
      <w:r w:rsidRPr="00CA287F">
        <w:rPr>
          <w:rFonts w:ascii="Cambria" w:hAnsi="Cambria"/>
          <w:sz w:val="24"/>
          <w:szCs w:val="24"/>
          <w:lang w:eastAsia="en-IN"/>
        </w:rPr>
        <w:t>Member</w:t>
      </w:r>
      <w:r w:rsidRPr="00CA287F">
        <w:rPr>
          <w:rFonts w:ascii="Cambria" w:hAnsi="Cambria"/>
          <w:b/>
          <w:sz w:val="24"/>
          <w:szCs w:val="24"/>
          <w:lang w:eastAsia="en-IN"/>
        </w:rPr>
        <w:t xml:space="preserve"> </w:t>
      </w:r>
      <w:r w:rsidRPr="00CA287F">
        <w:rPr>
          <w:rFonts w:ascii="Cambria" w:hAnsi="Cambria"/>
          <w:sz w:val="24"/>
          <w:szCs w:val="24"/>
          <w:lang w:eastAsia="en-IN"/>
        </w:rPr>
        <w:t>of Governing Body (G.B.), Polba Mahavidyalaya, Polba, Hooghly.</w:t>
      </w:r>
    </w:p>
    <w:p w:rsidR="00D564C4" w:rsidRPr="00CA287F" w:rsidRDefault="00D564C4" w:rsidP="00D564C4">
      <w:pPr>
        <w:pStyle w:val="NoSpacing"/>
        <w:numPr>
          <w:ilvl w:val="0"/>
          <w:numId w:val="3"/>
        </w:numPr>
        <w:ind w:right="-450"/>
        <w:rPr>
          <w:rFonts w:ascii="Cambria" w:hAnsi="Cambria"/>
          <w:sz w:val="24"/>
          <w:szCs w:val="24"/>
          <w:lang w:eastAsia="en-IN"/>
        </w:rPr>
      </w:pPr>
      <w:r w:rsidRPr="00CA287F">
        <w:rPr>
          <w:rFonts w:ascii="Cambria" w:hAnsi="Cambria"/>
          <w:sz w:val="24"/>
          <w:szCs w:val="24"/>
          <w:lang w:eastAsia="en-IN"/>
        </w:rPr>
        <w:t xml:space="preserve">Member of Governing Body </w:t>
      </w:r>
      <w:r w:rsidR="00796E65" w:rsidRPr="00CA287F">
        <w:rPr>
          <w:rFonts w:ascii="Cambria" w:hAnsi="Cambria"/>
          <w:sz w:val="24"/>
          <w:szCs w:val="24"/>
          <w:lang w:eastAsia="en-IN"/>
        </w:rPr>
        <w:t>(G.B.), Gushkara Mahavidyalaya, Burdwan.</w:t>
      </w:r>
    </w:p>
    <w:p w:rsidR="00CA287F" w:rsidRPr="00CA287F" w:rsidRDefault="00CA287F" w:rsidP="00CA287F">
      <w:pPr>
        <w:pStyle w:val="NoSpacing"/>
        <w:numPr>
          <w:ilvl w:val="0"/>
          <w:numId w:val="3"/>
        </w:numPr>
        <w:spacing w:line="276" w:lineRule="auto"/>
        <w:rPr>
          <w:rFonts w:ascii="Cambria" w:hAnsi="Cambria"/>
          <w:sz w:val="24"/>
          <w:szCs w:val="24"/>
          <w:lang w:eastAsia="en-IN"/>
        </w:rPr>
      </w:pPr>
      <w:r w:rsidRPr="00CA287F">
        <w:rPr>
          <w:rFonts w:ascii="Cambria" w:hAnsi="Cambria"/>
          <w:sz w:val="24"/>
          <w:szCs w:val="24"/>
          <w:lang w:eastAsia="en-IN"/>
        </w:rPr>
        <w:t>Member of Academic Sub-committee of Gushkara Mahavidyalaya, Gushkara, Burdwan.</w:t>
      </w:r>
    </w:p>
    <w:p w:rsidR="00CA287F" w:rsidRPr="00CA287F" w:rsidRDefault="00CA287F" w:rsidP="00CA287F">
      <w:pPr>
        <w:pStyle w:val="NoSpacing"/>
        <w:numPr>
          <w:ilvl w:val="0"/>
          <w:numId w:val="3"/>
        </w:numPr>
        <w:spacing w:line="276" w:lineRule="auto"/>
        <w:rPr>
          <w:rFonts w:ascii="Cambria" w:hAnsi="Cambria"/>
          <w:sz w:val="24"/>
          <w:szCs w:val="24"/>
          <w:lang w:eastAsia="en-IN"/>
        </w:rPr>
      </w:pPr>
      <w:r w:rsidRPr="00CA287F">
        <w:rPr>
          <w:rFonts w:ascii="Cambria" w:hAnsi="Cambria"/>
          <w:sz w:val="24"/>
          <w:szCs w:val="24"/>
          <w:lang w:eastAsia="en-IN"/>
        </w:rPr>
        <w:t>Co-ordinator of Admission Sub-committee of Gushkara Mahavidyalaya, Gushkara, Burdwan.</w:t>
      </w:r>
    </w:p>
    <w:p w:rsidR="00D564C4" w:rsidRPr="00D564C4" w:rsidRDefault="00B559DD" w:rsidP="00B559DD">
      <w:pPr>
        <w:pStyle w:val="NoSpacing"/>
        <w:numPr>
          <w:ilvl w:val="0"/>
          <w:numId w:val="3"/>
        </w:numPr>
        <w:ind w:right="-733"/>
        <w:rPr>
          <w:rFonts w:ascii="Times New Roman" w:hAnsi="Times New Roman"/>
          <w:b/>
          <w:sz w:val="24"/>
          <w:szCs w:val="24"/>
          <w:lang w:eastAsia="en-IN"/>
        </w:rPr>
      </w:pPr>
      <w:r w:rsidRPr="00CA287F">
        <w:rPr>
          <w:rFonts w:ascii="Cambria" w:hAnsi="Cambria"/>
          <w:sz w:val="24"/>
          <w:szCs w:val="24"/>
          <w:lang w:eastAsia="en-IN"/>
        </w:rPr>
        <w:t>Participate in NSS &amp; Cultural Activities of Gushkara Mahavidyalaya</w:t>
      </w:r>
      <w:r w:rsidR="00796E65" w:rsidRPr="00CA287F">
        <w:rPr>
          <w:rFonts w:ascii="Cambria" w:hAnsi="Cambria"/>
          <w:sz w:val="24"/>
          <w:szCs w:val="24"/>
          <w:lang w:eastAsia="en-IN"/>
        </w:rPr>
        <w:t>, Burdwan</w:t>
      </w:r>
      <w:r w:rsidR="00796E65">
        <w:rPr>
          <w:rFonts w:ascii="Times New Roman" w:hAnsi="Times New Roman"/>
          <w:sz w:val="24"/>
          <w:szCs w:val="24"/>
          <w:lang w:eastAsia="en-IN"/>
        </w:rPr>
        <w:t>.</w:t>
      </w:r>
    </w:p>
    <w:p w:rsidR="00D564C4" w:rsidRPr="001E5E16" w:rsidRDefault="00D564C4" w:rsidP="00D564C4">
      <w:pPr>
        <w:pStyle w:val="NoSpacing"/>
        <w:ind w:left="630" w:hanging="630"/>
        <w:jc w:val="both"/>
        <w:rPr>
          <w:rFonts w:ascii="Cambria" w:hAnsi="Cambria"/>
          <w:sz w:val="24"/>
          <w:szCs w:val="24"/>
        </w:rPr>
      </w:pPr>
    </w:p>
    <w:p w:rsidR="00D564C4" w:rsidRPr="00D564C4" w:rsidRDefault="00D564C4" w:rsidP="00D564C4">
      <w:pPr>
        <w:pStyle w:val="ListParagraph"/>
        <w:spacing w:after="0"/>
        <w:ind w:left="0" w:right="-330"/>
        <w:rPr>
          <w:rFonts w:ascii="Cambria" w:hAnsi="Cambria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IN"/>
        </w:rPr>
        <w:t xml:space="preserve"> </w:t>
      </w:r>
    </w:p>
    <w:p w:rsidR="00286619" w:rsidRDefault="00286619" w:rsidP="00286619">
      <w:pPr>
        <w:pStyle w:val="NoSpacing"/>
        <w:jc w:val="both"/>
        <w:rPr>
          <w:rFonts w:ascii="Cambria" w:hAnsi="Cambria"/>
          <w:sz w:val="24"/>
        </w:rPr>
      </w:pPr>
    </w:p>
    <w:p w:rsidR="00E17144" w:rsidRDefault="00E17144" w:rsidP="00286619">
      <w:pPr>
        <w:pStyle w:val="NoSpacing"/>
        <w:jc w:val="both"/>
        <w:rPr>
          <w:rFonts w:ascii="Cambria" w:hAnsi="Cambria"/>
          <w:sz w:val="24"/>
        </w:rPr>
      </w:pPr>
      <w:r w:rsidRPr="00B437E3">
        <w:rPr>
          <w:rFonts w:ascii="Cambria" w:hAnsi="Cambria"/>
          <w:sz w:val="24"/>
        </w:rPr>
        <w:t xml:space="preserve">I </w:t>
      </w:r>
      <w:r w:rsidR="009A3689">
        <w:rPr>
          <w:rFonts w:ascii="Cambria" w:hAnsi="Cambria"/>
          <w:sz w:val="24"/>
        </w:rPr>
        <w:t xml:space="preserve">do hereby </w:t>
      </w:r>
      <w:r w:rsidRPr="00B437E3">
        <w:rPr>
          <w:rFonts w:ascii="Cambria" w:hAnsi="Cambria"/>
          <w:sz w:val="24"/>
        </w:rPr>
        <w:t>declare that the particulars given above are correct to the best of my</w:t>
      </w:r>
      <w:r w:rsidR="00286619">
        <w:rPr>
          <w:rFonts w:ascii="Cambria" w:hAnsi="Cambria"/>
          <w:sz w:val="24"/>
        </w:rPr>
        <w:t xml:space="preserve"> </w:t>
      </w:r>
      <w:r w:rsidRPr="00B437E3">
        <w:rPr>
          <w:rFonts w:ascii="Cambria" w:hAnsi="Cambria"/>
          <w:sz w:val="24"/>
        </w:rPr>
        <w:t>knowledge and belief.</w:t>
      </w:r>
    </w:p>
    <w:p w:rsidR="009A3689" w:rsidRDefault="009A3689" w:rsidP="00286619">
      <w:pPr>
        <w:pStyle w:val="NoSpacing"/>
        <w:jc w:val="both"/>
        <w:rPr>
          <w:rFonts w:ascii="Cambria" w:hAnsi="Cambria"/>
          <w:sz w:val="24"/>
        </w:rPr>
      </w:pPr>
    </w:p>
    <w:p w:rsidR="009A3689" w:rsidRDefault="009A3689" w:rsidP="00286619">
      <w:pPr>
        <w:pStyle w:val="NoSpacing"/>
        <w:jc w:val="both"/>
        <w:rPr>
          <w:rFonts w:ascii="Cambria" w:hAnsi="Cambria"/>
          <w:sz w:val="24"/>
        </w:rPr>
      </w:pPr>
    </w:p>
    <w:p w:rsidR="009A3689" w:rsidRDefault="009A3689" w:rsidP="00286619">
      <w:pPr>
        <w:pStyle w:val="NoSpacing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Date:</w:t>
      </w:r>
    </w:p>
    <w:p w:rsidR="009A3689" w:rsidRDefault="009A3689" w:rsidP="009A3689">
      <w:pPr>
        <w:pStyle w:val="NoSpacing"/>
        <w:ind w:left="630" w:hanging="630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Place: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 xml:space="preserve">     </w:t>
      </w:r>
      <w:r w:rsidRPr="00B437E3">
        <w:rPr>
          <w:rFonts w:ascii="Cambria" w:hAnsi="Cambria"/>
          <w:b/>
          <w:sz w:val="24"/>
        </w:rPr>
        <w:t>Signature of the Incumbent</w:t>
      </w:r>
    </w:p>
    <w:sectPr w:rsidR="009A3689" w:rsidSect="00F30D5C">
      <w:pgSz w:w="11906" w:h="16838"/>
      <w:pgMar w:top="539" w:right="1440" w:bottom="51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B581D"/>
    <w:multiLevelType w:val="hybridMultilevel"/>
    <w:tmpl w:val="587C0C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90F6E"/>
    <w:multiLevelType w:val="hybridMultilevel"/>
    <w:tmpl w:val="49525F7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5414BA1"/>
    <w:multiLevelType w:val="hybridMultilevel"/>
    <w:tmpl w:val="ED46195E"/>
    <w:lvl w:ilvl="0" w:tplc="890ADE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02677"/>
    <w:multiLevelType w:val="hybridMultilevel"/>
    <w:tmpl w:val="D5A80888"/>
    <w:lvl w:ilvl="0" w:tplc="6C1E386C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6" w:hanging="360"/>
      </w:pPr>
    </w:lvl>
    <w:lvl w:ilvl="2" w:tplc="4009001B" w:tentative="1">
      <w:start w:val="1"/>
      <w:numFmt w:val="lowerRoman"/>
      <w:lvlText w:val="%3."/>
      <w:lvlJc w:val="right"/>
      <w:pPr>
        <w:ind w:left="1876" w:hanging="180"/>
      </w:pPr>
    </w:lvl>
    <w:lvl w:ilvl="3" w:tplc="4009000F" w:tentative="1">
      <w:start w:val="1"/>
      <w:numFmt w:val="decimal"/>
      <w:lvlText w:val="%4."/>
      <w:lvlJc w:val="left"/>
      <w:pPr>
        <w:ind w:left="2596" w:hanging="360"/>
      </w:pPr>
    </w:lvl>
    <w:lvl w:ilvl="4" w:tplc="40090019" w:tentative="1">
      <w:start w:val="1"/>
      <w:numFmt w:val="lowerLetter"/>
      <w:lvlText w:val="%5."/>
      <w:lvlJc w:val="left"/>
      <w:pPr>
        <w:ind w:left="3316" w:hanging="360"/>
      </w:pPr>
    </w:lvl>
    <w:lvl w:ilvl="5" w:tplc="4009001B" w:tentative="1">
      <w:start w:val="1"/>
      <w:numFmt w:val="lowerRoman"/>
      <w:lvlText w:val="%6."/>
      <w:lvlJc w:val="right"/>
      <w:pPr>
        <w:ind w:left="4036" w:hanging="180"/>
      </w:pPr>
    </w:lvl>
    <w:lvl w:ilvl="6" w:tplc="4009000F" w:tentative="1">
      <w:start w:val="1"/>
      <w:numFmt w:val="decimal"/>
      <w:lvlText w:val="%7."/>
      <w:lvlJc w:val="left"/>
      <w:pPr>
        <w:ind w:left="4756" w:hanging="360"/>
      </w:pPr>
    </w:lvl>
    <w:lvl w:ilvl="7" w:tplc="40090019" w:tentative="1">
      <w:start w:val="1"/>
      <w:numFmt w:val="lowerLetter"/>
      <w:lvlText w:val="%8."/>
      <w:lvlJc w:val="left"/>
      <w:pPr>
        <w:ind w:left="5476" w:hanging="360"/>
      </w:pPr>
    </w:lvl>
    <w:lvl w:ilvl="8" w:tplc="40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71982788"/>
    <w:multiLevelType w:val="hybridMultilevel"/>
    <w:tmpl w:val="99365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110"/>
  <w:displayHorizontalDrawingGridEvery w:val="2"/>
  <w:characterSpacingControl w:val="doNotCompress"/>
  <w:compat/>
  <w:rsids>
    <w:rsidRoot w:val="00D809A1"/>
    <w:rsid w:val="000002D0"/>
    <w:rsid w:val="00015A93"/>
    <w:rsid w:val="00040674"/>
    <w:rsid w:val="00043149"/>
    <w:rsid w:val="000A3D91"/>
    <w:rsid w:val="000E42AC"/>
    <w:rsid w:val="000F3FB7"/>
    <w:rsid w:val="001551F4"/>
    <w:rsid w:val="00155DD5"/>
    <w:rsid w:val="001925FF"/>
    <w:rsid w:val="001E18F2"/>
    <w:rsid w:val="001E5E16"/>
    <w:rsid w:val="0027588A"/>
    <w:rsid w:val="00286619"/>
    <w:rsid w:val="00290BF8"/>
    <w:rsid w:val="002E6828"/>
    <w:rsid w:val="0034035D"/>
    <w:rsid w:val="0034235A"/>
    <w:rsid w:val="003425DD"/>
    <w:rsid w:val="003E283B"/>
    <w:rsid w:val="004A3E7E"/>
    <w:rsid w:val="004C7363"/>
    <w:rsid w:val="00585DD8"/>
    <w:rsid w:val="00624645"/>
    <w:rsid w:val="00637C33"/>
    <w:rsid w:val="00650260"/>
    <w:rsid w:val="00661A65"/>
    <w:rsid w:val="006654B6"/>
    <w:rsid w:val="00674158"/>
    <w:rsid w:val="006F11F5"/>
    <w:rsid w:val="006F3D27"/>
    <w:rsid w:val="0074304F"/>
    <w:rsid w:val="0077470D"/>
    <w:rsid w:val="0079152E"/>
    <w:rsid w:val="00796E65"/>
    <w:rsid w:val="007A050B"/>
    <w:rsid w:val="007C5498"/>
    <w:rsid w:val="00851209"/>
    <w:rsid w:val="008742E3"/>
    <w:rsid w:val="00882F86"/>
    <w:rsid w:val="008A052F"/>
    <w:rsid w:val="008B3597"/>
    <w:rsid w:val="008C3132"/>
    <w:rsid w:val="008C783B"/>
    <w:rsid w:val="008D0D97"/>
    <w:rsid w:val="008F630E"/>
    <w:rsid w:val="00903730"/>
    <w:rsid w:val="00953FEF"/>
    <w:rsid w:val="00980D88"/>
    <w:rsid w:val="009A3689"/>
    <w:rsid w:val="009A7A0F"/>
    <w:rsid w:val="009E1541"/>
    <w:rsid w:val="00A039CC"/>
    <w:rsid w:val="00A41CBE"/>
    <w:rsid w:val="00A4425C"/>
    <w:rsid w:val="00A63869"/>
    <w:rsid w:val="00AD529C"/>
    <w:rsid w:val="00AE2809"/>
    <w:rsid w:val="00B07CB3"/>
    <w:rsid w:val="00B316D2"/>
    <w:rsid w:val="00B559DD"/>
    <w:rsid w:val="00B6064A"/>
    <w:rsid w:val="00B65893"/>
    <w:rsid w:val="00B962D4"/>
    <w:rsid w:val="00BC5536"/>
    <w:rsid w:val="00BC5F50"/>
    <w:rsid w:val="00BD770D"/>
    <w:rsid w:val="00C1205F"/>
    <w:rsid w:val="00C36DAA"/>
    <w:rsid w:val="00C84983"/>
    <w:rsid w:val="00CA287F"/>
    <w:rsid w:val="00CB1B6C"/>
    <w:rsid w:val="00CE07E3"/>
    <w:rsid w:val="00D16F2C"/>
    <w:rsid w:val="00D564C4"/>
    <w:rsid w:val="00D6347F"/>
    <w:rsid w:val="00D66187"/>
    <w:rsid w:val="00D809A1"/>
    <w:rsid w:val="00D90361"/>
    <w:rsid w:val="00DB7F86"/>
    <w:rsid w:val="00DE268C"/>
    <w:rsid w:val="00E06509"/>
    <w:rsid w:val="00E17144"/>
    <w:rsid w:val="00E75698"/>
    <w:rsid w:val="00E973AE"/>
    <w:rsid w:val="00EB1457"/>
    <w:rsid w:val="00EB7854"/>
    <w:rsid w:val="00EC31AB"/>
    <w:rsid w:val="00EE1A92"/>
    <w:rsid w:val="00F30D5C"/>
    <w:rsid w:val="00F5738A"/>
    <w:rsid w:val="00F626D2"/>
    <w:rsid w:val="00F7277D"/>
    <w:rsid w:val="00F85388"/>
    <w:rsid w:val="00FB0615"/>
    <w:rsid w:val="00FB33BB"/>
    <w:rsid w:val="00FC4B18"/>
    <w:rsid w:val="00FE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DD5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9A1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A039CC"/>
    <w:rPr>
      <w:color w:val="0000FF"/>
      <w:u w:val="single"/>
    </w:rPr>
  </w:style>
  <w:style w:type="paragraph" w:styleId="NoSpacing">
    <w:name w:val="No Spacing"/>
    <w:uiPriority w:val="1"/>
    <w:qFormat/>
    <w:rsid w:val="00C1205F"/>
    <w:rPr>
      <w:rFonts w:eastAsia="Times New Roman"/>
      <w:sz w:val="22"/>
      <w:szCs w:val="22"/>
    </w:rPr>
  </w:style>
  <w:style w:type="table" w:styleId="TableGrid">
    <w:name w:val="Table Grid"/>
    <w:basedOn w:val="TableNormal"/>
    <w:uiPriority w:val="59"/>
    <w:rsid w:val="00A638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pactjournals" TargetMode="External"/><Relationship Id="rId5" Type="http://schemas.openxmlformats.org/officeDocument/2006/relationships/hyperlink" Target="mailto:kakali.s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Links>
    <vt:vector size="12" baseType="variant">
      <vt:variant>
        <vt:i4>6488103</vt:i4>
      </vt:variant>
      <vt:variant>
        <vt:i4>3</vt:i4>
      </vt:variant>
      <vt:variant>
        <vt:i4>0</vt:i4>
      </vt:variant>
      <vt:variant>
        <vt:i4>5</vt:i4>
      </vt:variant>
      <vt:variant>
        <vt:lpwstr>http://www.impactjournals/</vt:lpwstr>
      </vt:variant>
      <vt:variant>
        <vt:lpwstr/>
      </vt:variant>
      <vt:variant>
        <vt:i4>2490453</vt:i4>
      </vt:variant>
      <vt:variant>
        <vt:i4>0</vt:i4>
      </vt:variant>
      <vt:variant>
        <vt:i4>0</vt:i4>
      </vt:variant>
      <vt:variant>
        <vt:i4>5</vt:i4>
      </vt:variant>
      <vt:variant>
        <vt:lpwstr>mailto:kakali.sb@gmail.com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2016-09-30T06:34:00Z</dcterms:created>
  <dcterms:modified xsi:type="dcterms:W3CDTF">2016-09-30T06:34:00Z</dcterms:modified>
</cp:coreProperties>
</file>